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E8" w:rsidRPr="00122EE8" w:rsidRDefault="00894821" w:rsidP="0012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48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5698" cy="8877300"/>
            <wp:effectExtent l="0" t="0" r="0" b="0"/>
            <wp:docPr id="1" name="Рисунок 1" descr="C:\Users\adm 1\Desktop\лок1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 1\Desktop\лок1\00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108" cy="88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4821" w:rsidRDefault="00894821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21" w:rsidRDefault="00894821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21" w:rsidRDefault="00894821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21" w:rsidRDefault="00894821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21" w:rsidRDefault="00894821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21" w:rsidRDefault="00894821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E8" w:rsidRPr="00122EE8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>1.7.</w:t>
      </w:r>
      <w:r w:rsidRPr="00122EE8">
        <w:rPr>
          <w:rFonts w:ascii="Times New Roman" w:hAnsi="Times New Roman" w:cs="Times New Roman"/>
          <w:sz w:val="24"/>
          <w:szCs w:val="24"/>
        </w:rPr>
        <w:tab/>
        <w:t>Из</w:t>
      </w:r>
      <w:r w:rsidR="00887646">
        <w:rPr>
          <w:rFonts w:ascii="Times New Roman" w:hAnsi="Times New Roman" w:cs="Times New Roman"/>
          <w:sz w:val="24"/>
          <w:szCs w:val="24"/>
        </w:rPr>
        <w:t xml:space="preserve">менения и дополнения </w:t>
      </w:r>
      <w:proofErr w:type="gramStart"/>
      <w:r w:rsidR="00887646">
        <w:rPr>
          <w:rFonts w:ascii="Times New Roman" w:hAnsi="Times New Roman" w:cs="Times New Roman"/>
          <w:sz w:val="24"/>
          <w:szCs w:val="24"/>
        </w:rPr>
        <w:t>в  настоящее</w:t>
      </w:r>
      <w:proofErr w:type="gramEnd"/>
      <w:r w:rsidRPr="00122EE8">
        <w:rPr>
          <w:rFonts w:ascii="Times New Roman" w:hAnsi="Times New Roman" w:cs="Times New Roman"/>
          <w:sz w:val="24"/>
          <w:szCs w:val="24"/>
        </w:rPr>
        <w:t xml:space="preserve"> Положение вносятся руководителем Учреждения.</w:t>
      </w:r>
    </w:p>
    <w:p w:rsidR="00122EE8" w:rsidRPr="00122EE8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>1.8.</w:t>
      </w:r>
      <w:r w:rsidRPr="00122EE8">
        <w:rPr>
          <w:rFonts w:ascii="Times New Roman" w:hAnsi="Times New Roman" w:cs="Times New Roman"/>
          <w:sz w:val="24"/>
          <w:szCs w:val="24"/>
        </w:rPr>
        <w:tab/>
        <w:t xml:space="preserve">Срок действия данного </w:t>
      </w:r>
      <w:r w:rsidR="00887646">
        <w:rPr>
          <w:rFonts w:ascii="Times New Roman" w:hAnsi="Times New Roman" w:cs="Times New Roman"/>
          <w:sz w:val="24"/>
          <w:szCs w:val="24"/>
        </w:rPr>
        <w:t xml:space="preserve">  Положения не  ог</w:t>
      </w:r>
      <w:r w:rsidRPr="00122EE8">
        <w:rPr>
          <w:rFonts w:ascii="Times New Roman" w:hAnsi="Times New Roman" w:cs="Times New Roman"/>
          <w:sz w:val="24"/>
          <w:szCs w:val="24"/>
        </w:rPr>
        <w:t>раничен. Данное Положение действует до принятия нового.</w:t>
      </w:r>
    </w:p>
    <w:p w:rsidR="00122EE8" w:rsidRPr="00122EE8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646">
        <w:rPr>
          <w:rFonts w:ascii="Times New Roman" w:hAnsi="Times New Roman" w:cs="Times New Roman"/>
          <w:b/>
          <w:sz w:val="24"/>
          <w:szCs w:val="24"/>
        </w:rPr>
        <w:t xml:space="preserve">2. Основные </w:t>
      </w:r>
      <w:r w:rsidR="00887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764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887646" w:rsidRPr="00887646">
        <w:rPr>
          <w:rFonts w:ascii="Times New Roman" w:hAnsi="Times New Roman" w:cs="Times New Roman"/>
          <w:b/>
          <w:sz w:val="24"/>
          <w:szCs w:val="24"/>
        </w:rPr>
        <w:t xml:space="preserve">   группы   </w:t>
      </w:r>
      <w:proofErr w:type="gramStart"/>
      <w:r w:rsidR="00887646" w:rsidRPr="00887646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="00887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646" w:rsidRPr="00887646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proofErr w:type="gramEnd"/>
      <w:r w:rsidR="00887646" w:rsidRPr="00887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646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887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646">
        <w:rPr>
          <w:rFonts w:ascii="Times New Roman" w:hAnsi="Times New Roman" w:cs="Times New Roman"/>
          <w:b/>
          <w:sz w:val="24"/>
          <w:szCs w:val="24"/>
        </w:rPr>
        <w:t xml:space="preserve"> организацией</w:t>
      </w:r>
      <w:r w:rsidR="00887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7646">
        <w:rPr>
          <w:rFonts w:ascii="Times New Roman" w:hAnsi="Times New Roman" w:cs="Times New Roman"/>
          <w:b/>
          <w:sz w:val="24"/>
          <w:szCs w:val="24"/>
        </w:rPr>
        <w:t xml:space="preserve"> питания </w:t>
      </w:r>
    </w:p>
    <w:p w:rsidR="00122EE8" w:rsidRPr="00887646" w:rsidRDefault="00887646" w:rsidP="00887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 </w:t>
      </w:r>
      <w:r w:rsidR="00122EE8" w:rsidRPr="00887646">
        <w:rPr>
          <w:rFonts w:ascii="Times New Roman" w:hAnsi="Times New Roman" w:cs="Times New Roman"/>
          <w:b/>
          <w:sz w:val="24"/>
          <w:szCs w:val="24"/>
        </w:rPr>
        <w:t>У</w:t>
      </w:r>
      <w:r w:rsidRPr="00887646">
        <w:rPr>
          <w:rFonts w:ascii="Times New Roman" w:hAnsi="Times New Roman" w:cs="Times New Roman"/>
          <w:b/>
          <w:sz w:val="24"/>
          <w:szCs w:val="24"/>
        </w:rPr>
        <w:t>ч</w:t>
      </w:r>
      <w:r w:rsidR="00122EE8" w:rsidRPr="00887646">
        <w:rPr>
          <w:rFonts w:ascii="Times New Roman" w:hAnsi="Times New Roman" w:cs="Times New Roman"/>
          <w:b/>
          <w:sz w:val="24"/>
          <w:szCs w:val="24"/>
        </w:rPr>
        <w:t>реж</w:t>
      </w:r>
      <w:r w:rsidRPr="00887646">
        <w:rPr>
          <w:rFonts w:ascii="Times New Roman" w:hAnsi="Times New Roman" w:cs="Times New Roman"/>
          <w:b/>
          <w:sz w:val="24"/>
          <w:szCs w:val="24"/>
        </w:rPr>
        <w:t>ден</w:t>
      </w:r>
      <w:r w:rsidR="00122EE8" w:rsidRPr="00887646">
        <w:rPr>
          <w:rFonts w:ascii="Times New Roman" w:hAnsi="Times New Roman" w:cs="Times New Roman"/>
          <w:b/>
          <w:sz w:val="24"/>
          <w:szCs w:val="24"/>
        </w:rPr>
        <w:t>ии</w:t>
      </w:r>
    </w:p>
    <w:p w:rsidR="00122EE8" w:rsidRPr="00122EE8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E8">
        <w:rPr>
          <w:rFonts w:ascii="Times New Roman" w:hAnsi="Times New Roman" w:cs="Times New Roman"/>
          <w:sz w:val="24"/>
          <w:szCs w:val="24"/>
        </w:rPr>
        <w:t xml:space="preserve">2.1 .Основными задачами группы </w:t>
      </w:r>
      <w:r w:rsidR="00887646">
        <w:rPr>
          <w:rFonts w:ascii="Times New Roman" w:hAnsi="Times New Roman" w:cs="Times New Roman"/>
          <w:sz w:val="24"/>
          <w:szCs w:val="24"/>
        </w:rPr>
        <w:t>общественного контроля являются:</w:t>
      </w:r>
    </w:p>
    <w:p w:rsidR="00122EE8" w:rsidRPr="00122EE8" w:rsidRDefault="00887646" w:rsidP="0012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исполнения законодательства РФ,</w:t>
      </w:r>
      <w:r w:rsidR="00122EE8" w:rsidRPr="00122EE8">
        <w:rPr>
          <w:rFonts w:ascii="Times New Roman" w:hAnsi="Times New Roman" w:cs="Times New Roman"/>
          <w:sz w:val="24"/>
          <w:szCs w:val="24"/>
        </w:rPr>
        <w:t xml:space="preserve"> реализации принципов госу</w:t>
      </w:r>
      <w:r>
        <w:rPr>
          <w:rFonts w:ascii="Times New Roman" w:hAnsi="Times New Roman" w:cs="Times New Roman"/>
          <w:sz w:val="24"/>
          <w:szCs w:val="24"/>
        </w:rPr>
        <w:t>дарственной политики в области образов</w:t>
      </w:r>
      <w:r w:rsidR="00122EE8" w:rsidRPr="00122EE8">
        <w:rPr>
          <w:rFonts w:ascii="Times New Roman" w:hAnsi="Times New Roman" w:cs="Times New Roman"/>
          <w:sz w:val="24"/>
          <w:szCs w:val="24"/>
        </w:rPr>
        <w:t>ания;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выявление случаев нарушений и неисполнения законодательных и иных нормативно-правовых актов, регламентирующих организацию питания в образовательном учреждении, принятия мер по их пресечению;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анализ причин, лежащих в основе нарушений, принятие мер по их предупреждению;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анализ и экспертная оценка деятельности работников, участвующих в организации питания;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изучение результатов профессиональной деятельности, выявление положительных и отрицательных тенденций в организации питания в образовательном учреждении и разработка на этой основе предложений по изучению, обобщению и распространению опыта и устранению негативных тенденций;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совершенствование качества организации питания в соответствии с меню с одновременным повышением ответственности должностных лиц за конечный результат;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анализ результатов исполнения приказов по Учреждению.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1. Функции группы общественного контроля за организацией питания в Учреждении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3.1. Состав группы, назначенный приказом руководителя, руководствуется системным подходом, который предполагает: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постоянство контроля;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осуществление контроля по заранее разработанным алгоритмам;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структурным схемам;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соблюдение последовательности контроля.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3.2. В состав группы могут входить: руководитель</w:t>
      </w:r>
      <w:r w:rsidR="00C5561E">
        <w:rPr>
          <w:rFonts w:ascii="Times New Roman" w:hAnsi="Times New Roman" w:cs="Times New Roman"/>
          <w:sz w:val="24"/>
          <w:szCs w:val="24"/>
        </w:rPr>
        <w:t xml:space="preserve"> Учреждения, мед</w:t>
      </w:r>
      <w:proofErr w:type="gramStart"/>
      <w:r w:rsidR="00C5561E">
        <w:rPr>
          <w:rFonts w:ascii="Times New Roman" w:hAnsi="Times New Roman" w:cs="Times New Roman"/>
          <w:sz w:val="24"/>
          <w:szCs w:val="24"/>
        </w:rPr>
        <w:t>. работник</w:t>
      </w:r>
      <w:proofErr w:type="gramEnd"/>
      <w:r w:rsidRPr="00887646">
        <w:rPr>
          <w:rFonts w:ascii="Times New Roman" w:hAnsi="Times New Roman" w:cs="Times New Roman"/>
          <w:sz w:val="24"/>
          <w:szCs w:val="24"/>
        </w:rPr>
        <w:t>, с</w:t>
      </w:r>
      <w:r w:rsidR="00C5561E">
        <w:rPr>
          <w:rFonts w:ascii="Times New Roman" w:hAnsi="Times New Roman" w:cs="Times New Roman"/>
          <w:sz w:val="24"/>
          <w:szCs w:val="24"/>
        </w:rPr>
        <w:t xml:space="preserve">оциальный - педагог, специалист </w:t>
      </w:r>
      <w:r w:rsidRPr="00887646">
        <w:rPr>
          <w:rFonts w:ascii="Times New Roman" w:hAnsi="Times New Roman" w:cs="Times New Roman"/>
          <w:sz w:val="24"/>
          <w:szCs w:val="24"/>
        </w:rPr>
        <w:t xml:space="preserve"> по охране труда, учителя, члены Управляющего Совета Учреждения и представители родительской общественности.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3.3. Группа общественного контроля за организацией питания может осуществлять свою деятельность в виде плановых или оперативных проверок.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группа общественного контроля за организацией питания в виде плановых проверок проводит контроль в соответствии с утверждённым планом-графиком, который обеспечивает периодичность и исключает нерациональное дублирование в Учреждении проверок и доводится до членов коллектива в начале учебного года.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3.4. Деятельность Группы общественного контроля за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обучающихся или урегулирования конфликтных ситуаций.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3.5. Деятельность Группы общественного контроля за организацией питания в Учреждении имеет несколько видов: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предварительная – предварительное знакомство;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текущая – непосредственное наблюдение за организацией питания в образовательном учреждении;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lastRenderedPageBreak/>
        <w:t>- итоговая – изучение результатов работы по организации питания в образовательном учреждении, за полугодие, учебный год.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3.6.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 Тематический контроль проводится по отдельным проблемам организации питания.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3.7. Одной из форм комплексного контроля является фронтальный контроль.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Фронтальный контроль проводится с целью получения полной информации о состоянии организации питания в Учреждении. Фронтальный контроль предусматривает проверку в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646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887646">
        <w:rPr>
          <w:rFonts w:ascii="Times New Roman" w:hAnsi="Times New Roman" w:cs="Times New Roman"/>
          <w:sz w:val="24"/>
          <w:szCs w:val="24"/>
        </w:rPr>
        <w:t xml:space="preserve"> объёме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2. Организация управления Группы общественного контроля за организацией питания в Учреждении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4.1. Контроль за организацией питания в Учреждении осуществляют лица, назначенные приказом руководителя Учреждения.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4.2. Система контроля, план-график Группы общественного контроля за организацией питания является составной частью годового плана работы Учреждения.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4.3. План-задание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руководителя Учреждением.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4.5. Основания для конкретной деятельности: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план-график контроля;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задание руководства Учредителя – проверка состояния дел;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обращение физических и юридических лиц по поводу нарушений в области организации питания – оперативный контроль.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4.6. План-график контроля за организацией питания в Учреждении доводится до сведения работников в начале нового учебного года.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4.7. Проверяющие имеют право запрашивать необходимую информацию, изучать документацию, относящуюся к предмету контроля.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4.8. При обнаружении в ходе контроля нарушений в организации питания, о них сообщается руководителю Учреждения.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4.9.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4.10. При проведении оперативных (экстренных) проверок педагогические и другие работники могут не предупреждаться заранее.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4.11. Экстренным случаем считается письменная жалоба родителей (законных представителей) на нарушение прав обучающегося, а также случаи грубого нарушения правил и норм организации питания в Учреждении, трудовой дисциплины работниками, принимающих непосредственное участие в организации питания.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4.11. Результаты контрольной деятельности оформляются в виде: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аналитической справки;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справки или акта о результатах контроля;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доклада о состоянии дел по проверяемому вопросу и др.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Итоговый материал должен содержать констатацию фактов, выводы и при необходимости предложения.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4.12. Проверяющие и проверяемые после ознакомления с результатами контроля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Председатель, осуществляющий проверку, или руководитель Учреждением.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lastRenderedPageBreak/>
        <w:t>5. Права участников Общественной комиссии по контролю за организацией питания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5.1. При осуществлении контроля за организацией питания проверяющий имеет право: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знакомиться с документацией в соответствии с функциональными обязанностями работника;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изучать практическую деятельность участников организации питания и пищеблока через наблюдение за соблюдением режима питания, качеством приготовления пищи и др.;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делать выводы и принимать управленческие решения.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5.2. Проверяемый работник имеет право: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знать сроки контроля и критерии оценки его деятельности;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знать цель, содержание, виды, формы и методы контроля;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рекомендациями проверяющих;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- обратиться к руководителю Учреждения, профессиональный комитет школы или вышестоящие органы Управления Образованием при несогласии с результатами контроля.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6. Взаимосвязи с другими органами самоуправления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6.1. Результаты контроля за организацией питания в Учреждении могут быть представлены на рассмотрение и обсуждение в органы самоуправления: Педагогический совет, Собрание трудового коллектива, Управляющий Совет.</w:t>
      </w:r>
    </w:p>
    <w:p w:rsidR="00122EE8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AE0361" w:rsidRPr="00887646" w:rsidRDefault="00122EE8" w:rsidP="0088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46">
        <w:rPr>
          <w:rFonts w:ascii="Times New Roman" w:hAnsi="Times New Roman" w:cs="Times New Roman"/>
          <w:sz w:val="24"/>
          <w:szCs w:val="24"/>
        </w:rPr>
        <w:t>7.1. Члены группы (комиссии), занимающиеся контролем за организацией питания в Учреждении несут ответственность за достоверность излагаемых фактов, представляемых в справках по итогам контроля</w:t>
      </w:r>
    </w:p>
    <w:sectPr w:rsidR="00AE0361" w:rsidRPr="00887646" w:rsidSect="00BA1F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616F7"/>
    <w:multiLevelType w:val="hybridMultilevel"/>
    <w:tmpl w:val="7272E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84"/>
    <w:rsid w:val="000D73D2"/>
    <w:rsid w:val="00122EE8"/>
    <w:rsid w:val="001C7D5A"/>
    <w:rsid w:val="00341312"/>
    <w:rsid w:val="00356CA4"/>
    <w:rsid w:val="004C708A"/>
    <w:rsid w:val="00887646"/>
    <w:rsid w:val="00894821"/>
    <w:rsid w:val="009D5C45"/>
    <w:rsid w:val="00AE0361"/>
    <w:rsid w:val="00BA1F80"/>
    <w:rsid w:val="00C5561E"/>
    <w:rsid w:val="00CF6CFE"/>
    <w:rsid w:val="00D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C4BFA-F72F-4C99-B3E6-09F8EAE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4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 1</cp:lastModifiedBy>
  <cp:revision>15</cp:revision>
  <cp:lastPrinted>2019-11-05T16:20:00Z</cp:lastPrinted>
  <dcterms:created xsi:type="dcterms:W3CDTF">2015-02-02T15:30:00Z</dcterms:created>
  <dcterms:modified xsi:type="dcterms:W3CDTF">2019-11-05T17:14:00Z</dcterms:modified>
</cp:coreProperties>
</file>