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31" w:rsidRDefault="00243631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  <w:bookmarkStart w:id="0" w:name="bookmark0"/>
    </w:p>
    <w:p w:rsidR="00243631" w:rsidRDefault="00243631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shd w:val="clear" w:color="auto" w:fill="FFFFFF"/>
          <w:lang w:eastAsia="en-US"/>
        </w:rPr>
      </w:pPr>
      <w:r w:rsidRPr="00243631">
        <w:rPr>
          <w:sz w:val="28"/>
          <w:szCs w:val="28"/>
        </w:rPr>
        <w:drawing>
          <wp:inline distT="0" distB="0" distL="0" distR="0" wp14:anchorId="668CA0B2" wp14:editId="35290F82">
            <wp:extent cx="5940425" cy="76013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0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31" w:rsidRDefault="00243631" w:rsidP="00B26102">
      <w:pPr>
        <w:pStyle w:val="12"/>
        <w:keepNext/>
        <w:keepLines/>
        <w:shd w:val="clear" w:color="auto" w:fill="auto"/>
        <w:spacing w:after="255" w:line="270" w:lineRule="exact"/>
        <w:ind w:left="120"/>
        <w:rPr>
          <w:sz w:val="28"/>
          <w:szCs w:val="28"/>
        </w:rPr>
      </w:pPr>
    </w:p>
    <w:p w:rsidR="00243631" w:rsidRDefault="00243631" w:rsidP="00B26102">
      <w:pPr>
        <w:pStyle w:val="12"/>
        <w:keepNext/>
        <w:keepLines/>
        <w:shd w:val="clear" w:color="auto" w:fill="auto"/>
        <w:spacing w:after="255" w:line="270" w:lineRule="exact"/>
        <w:ind w:left="120"/>
        <w:rPr>
          <w:sz w:val="28"/>
          <w:szCs w:val="28"/>
        </w:rPr>
      </w:pPr>
    </w:p>
    <w:p w:rsidR="00B26102" w:rsidRPr="00DA3A81" w:rsidRDefault="00B26102" w:rsidP="00B26102">
      <w:pPr>
        <w:pStyle w:val="12"/>
        <w:keepNext/>
        <w:keepLines/>
        <w:shd w:val="clear" w:color="auto" w:fill="auto"/>
        <w:spacing w:after="255" w:line="270" w:lineRule="exact"/>
        <w:ind w:left="120"/>
        <w:rPr>
          <w:sz w:val="28"/>
          <w:szCs w:val="28"/>
        </w:rPr>
      </w:pPr>
      <w:r w:rsidRPr="00DA3A81">
        <w:rPr>
          <w:sz w:val="28"/>
          <w:szCs w:val="28"/>
        </w:rPr>
        <w:t>Пояснительная записка</w:t>
      </w:r>
      <w:bookmarkEnd w:id="0"/>
    </w:p>
    <w:p w:rsidR="00B26102" w:rsidRPr="002D6067" w:rsidRDefault="00B26102" w:rsidP="00B26102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2D6067">
        <w:rPr>
          <w:b w:val="0"/>
          <w:sz w:val="24"/>
          <w:szCs w:val="24"/>
        </w:rPr>
        <w:t xml:space="preserve">Адаптированная рабочая программа по математике в 5-9 классах составлена на основе авторской программы Т.В. </w:t>
      </w:r>
      <w:proofErr w:type="spellStart"/>
      <w:r w:rsidRPr="002D6067">
        <w:rPr>
          <w:b w:val="0"/>
          <w:sz w:val="24"/>
          <w:szCs w:val="24"/>
        </w:rPr>
        <w:t>Алышевой</w:t>
      </w:r>
      <w:proofErr w:type="spellEnd"/>
      <w:r w:rsidRPr="002D6067">
        <w:rPr>
          <w:b w:val="0"/>
          <w:sz w:val="24"/>
          <w:szCs w:val="24"/>
        </w:rPr>
        <w:t xml:space="preserve">, А.П. Антропова, Д.Ю. </w:t>
      </w:r>
      <w:proofErr w:type="spellStart"/>
      <w:r w:rsidRPr="002D6067">
        <w:rPr>
          <w:b w:val="0"/>
          <w:sz w:val="24"/>
          <w:szCs w:val="24"/>
        </w:rPr>
        <w:t>Ссоловьевой</w:t>
      </w:r>
      <w:proofErr w:type="spellEnd"/>
      <w:r w:rsidRPr="002D6067">
        <w:rPr>
          <w:b w:val="0"/>
          <w:sz w:val="24"/>
          <w:szCs w:val="24"/>
        </w:rPr>
        <w:t xml:space="preserve">, «Рабочие программы по учебному предмету </w:t>
      </w:r>
      <w:proofErr w:type="gramStart"/>
      <w:r w:rsidRPr="002D6067">
        <w:rPr>
          <w:b w:val="0"/>
          <w:color w:val="333333"/>
          <w:spacing w:val="8"/>
          <w:sz w:val="24"/>
          <w:szCs w:val="24"/>
        </w:rPr>
        <w:t>для</w:t>
      </w:r>
      <w:proofErr w:type="gramEnd"/>
      <w:r w:rsidRPr="002D6067">
        <w:rPr>
          <w:b w:val="0"/>
          <w:color w:val="333333"/>
          <w:spacing w:val="8"/>
          <w:sz w:val="24"/>
          <w:szCs w:val="24"/>
        </w:rPr>
        <w:t xml:space="preserve"> обучающихся с интеллектуальными нарушениями. 5-9 классы. Математика»,</w:t>
      </w:r>
      <w:r w:rsidRPr="002D6067">
        <w:rPr>
          <w:b w:val="0"/>
          <w:sz w:val="24"/>
          <w:szCs w:val="24"/>
        </w:rPr>
        <w:t xml:space="preserve"> М.: Просвещение, 2021.</w:t>
      </w: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right="32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Рабочая программа реализует Федеральный компонент государственного образовательного стандарта начального общего образования по математике и частично Федеральный компонент государственного образовательного стандарта основного общего образования по математике (приказ Министерства образования и науки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образования» от 05.03.2004 г. № 1089).</w:t>
      </w: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firstLine="0"/>
        <w:rPr>
          <w:rFonts w:ascii="Times New Roman" w:hAnsi="Times New Roman" w:cs="Times New Roman"/>
          <w:sz w:val="24"/>
          <w:szCs w:val="24"/>
        </w:rPr>
      </w:pP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1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067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2D606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D6067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</w:t>
      </w:r>
    </w:p>
    <w:p w:rsidR="00B26102" w:rsidRPr="002D6067" w:rsidRDefault="00B26102" w:rsidP="00B26102">
      <w:pPr>
        <w:pStyle w:val="8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74" w:lineRule="exact"/>
        <w:ind w:left="80" w:right="320" w:firstLine="400"/>
        <w:rPr>
          <w:rFonts w:ascii="Times New Roman" w:hAnsi="Times New Roman" w:cs="Times New Roman"/>
          <w:sz w:val="24"/>
          <w:szCs w:val="24"/>
        </w:rPr>
      </w:pPr>
      <w:proofErr w:type="spellStart"/>
      <w:r w:rsidRPr="002D6067">
        <w:rPr>
          <w:rFonts w:ascii="Times New Roman" w:hAnsi="Times New Roman" w:cs="Times New Roman"/>
          <w:sz w:val="24"/>
          <w:szCs w:val="24"/>
        </w:rPr>
        <w:t>М.Н.Перова</w:t>
      </w:r>
      <w:proofErr w:type="spellEnd"/>
      <w:r w:rsidRPr="002D6067">
        <w:rPr>
          <w:rFonts w:ascii="Times New Roman" w:hAnsi="Times New Roman" w:cs="Times New Roman"/>
          <w:sz w:val="24"/>
          <w:szCs w:val="24"/>
        </w:rPr>
        <w:t xml:space="preserve">. Г.М. Капустина Математика, 5. </w:t>
      </w:r>
      <w:proofErr w:type="gramStart"/>
      <w:r w:rsidRPr="002D6067">
        <w:rPr>
          <w:rFonts w:ascii="Times New Roman" w:hAnsi="Times New Roman" w:cs="Times New Roman"/>
          <w:sz w:val="24"/>
          <w:szCs w:val="24"/>
        </w:rPr>
        <w:t>Учебник для 5 класса специальных (коррекционных\ образовательных учреждений VIII вида.</w:t>
      </w:r>
      <w:proofErr w:type="gramEnd"/>
      <w:r w:rsidRPr="002D6067">
        <w:rPr>
          <w:rFonts w:ascii="Times New Roman" w:hAnsi="Times New Roman" w:cs="Times New Roman"/>
          <w:sz w:val="24"/>
          <w:szCs w:val="24"/>
        </w:rPr>
        <w:t xml:space="preserve"> М.: Просвещение, 2014 год.</w:t>
      </w:r>
    </w:p>
    <w:p w:rsidR="00B26102" w:rsidRPr="002D6067" w:rsidRDefault="00B26102" w:rsidP="00B26102">
      <w:pPr>
        <w:pStyle w:val="8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74" w:lineRule="exact"/>
        <w:ind w:left="80" w:right="1000" w:firstLine="400"/>
        <w:jc w:val="left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 xml:space="preserve">Г.М. Капустина, </w:t>
      </w:r>
      <w:proofErr w:type="spellStart"/>
      <w:r w:rsidRPr="002D6067">
        <w:rPr>
          <w:rFonts w:ascii="Times New Roman" w:hAnsi="Times New Roman" w:cs="Times New Roman"/>
          <w:sz w:val="24"/>
          <w:szCs w:val="24"/>
        </w:rPr>
        <w:t>М.Н.Перова</w:t>
      </w:r>
      <w:proofErr w:type="spellEnd"/>
      <w:r w:rsidRPr="002D6067">
        <w:rPr>
          <w:rFonts w:ascii="Times New Roman" w:hAnsi="Times New Roman" w:cs="Times New Roman"/>
          <w:sz w:val="24"/>
          <w:szCs w:val="24"/>
        </w:rPr>
        <w:t xml:space="preserve">. Математика, 6. Учебник для 6 класса специальных (коррекционных) образовательных учреждений </w:t>
      </w:r>
      <w:r w:rsidRPr="002D606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6067">
        <w:rPr>
          <w:rFonts w:ascii="Times New Roman" w:hAnsi="Times New Roman" w:cs="Times New Roman"/>
          <w:sz w:val="24"/>
          <w:szCs w:val="24"/>
        </w:rPr>
        <w:t xml:space="preserve"> вида. М.: Просвещение, 2021 год.</w:t>
      </w:r>
    </w:p>
    <w:p w:rsidR="00B26102" w:rsidRPr="002D6067" w:rsidRDefault="00B26102" w:rsidP="00B26102">
      <w:pPr>
        <w:pStyle w:val="8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74" w:lineRule="exact"/>
        <w:ind w:left="80" w:right="32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2D6067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2D6067">
        <w:rPr>
          <w:rFonts w:ascii="Times New Roman" w:hAnsi="Times New Roman" w:cs="Times New Roman"/>
          <w:sz w:val="24"/>
          <w:szCs w:val="24"/>
        </w:rPr>
        <w:t xml:space="preserve">. Математика, 7. Учебник для 7 класса специальных (коррекционных) образовательных учреждений </w:t>
      </w:r>
      <w:r w:rsidRPr="002D606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6067">
        <w:rPr>
          <w:rFonts w:ascii="Times New Roman" w:hAnsi="Times New Roman" w:cs="Times New Roman"/>
          <w:sz w:val="24"/>
          <w:szCs w:val="24"/>
        </w:rPr>
        <w:t xml:space="preserve"> вида. М.: Просвещение, 2013 год.</w:t>
      </w:r>
    </w:p>
    <w:p w:rsidR="00B26102" w:rsidRPr="002D6067" w:rsidRDefault="00B26102" w:rsidP="00B26102">
      <w:pPr>
        <w:pStyle w:val="8"/>
        <w:numPr>
          <w:ilvl w:val="0"/>
          <w:numId w:val="1"/>
        </w:numPr>
        <w:shd w:val="clear" w:color="auto" w:fill="auto"/>
        <w:tabs>
          <w:tab w:val="left" w:pos="848"/>
          <w:tab w:val="left" w:leader="underscore" w:pos="4722"/>
        </w:tabs>
        <w:spacing w:before="0" w:after="23" w:line="230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D6067">
        <w:rPr>
          <w:rFonts w:ascii="Times New Roman" w:hAnsi="Times New Roman" w:cs="Times New Roman"/>
          <w:sz w:val="24"/>
          <w:szCs w:val="24"/>
        </w:rPr>
        <w:t>В.В.</w:t>
      </w:r>
      <w:proofErr w:type="gramStart"/>
      <w:r w:rsidRPr="002D6067">
        <w:rPr>
          <w:rFonts w:ascii="Times New Roman" w:hAnsi="Times New Roman" w:cs="Times New Roman"/>
          <w:sz w:val="24"/>
          <w:szCs w:val="24"/>
        </w:rPr>
        <w:t>Эк</w:t>
      </w:r>
      <w:proofErr w:type="spellEnd"/>
      <w:proofErr w:type="gramEnd"/>
      <w:r w:rsidRPr="002D6067">
        <w:rPr>
          <w:rFonts w:ascii="Times New Roman" w:hAnsi="Times New Roman" w:cs="Times New Roman"/>
          <w:sz w:val="24"/>
          <w:szCs w:val="24"/>
        </w:rPr>
        <w:t>. Математика, 8. Учебник для 8 класса специальных (коррекционных) образовательных учреждений VIII вида. М.: Просвещение, 2014 год.</w:t>
      </w:r>
    </w:p>
    <w:p w:rsidR="00B26102" w:rsidRPr="002D6067" w:rsidRDefault="00B26102" w:rsidP="00B26102">
      <w:pPr>
        <w:pStyle w:val="8"/>
        <w:numPr>
          <w:ilvl w:val="0"/>
          <w:numId w:val="1"/>
        </w:numPr>
        <w:shd w:val="clear" w:color="auto" w:fill="auto"/>
        <w:tabs>
          <w:tab w:val="left" w:pos="848"/>
        </w:tabs>
        <w:spacing w:before="0" w:line="274" w:lineRule="exact"/>
        <w:ind w:left="80" w:right="320" w:firstLine="400"/>
        <w:rPr>
          <w:rFonts w:ascii="Times New Roman" w:hAnsi="Times New Roman" w:cs="Times New Roman"/>
          <w:sz w:val="24"/>
          <w:szCs w:val="24"/>
        </w:rPr>
      </w:pPr>
      <w:proofErr w:type="spellStart"/>
      <w:r w:rsidRPr="002D6067">
        <w:rPr>
          <w:rFonts w:ascii="Times New Roman" w:hAnsi="Times New Roman" w:cs="Times New Roman"/>
          <w:sz w:val="24"/>
          <w:szCs w:val="24"/>
        </w:rPr>
        <w:t>М.Н.Перова</w:t>
      </w:r>
      <w:proofErr w:type="spellEnd"/>
      <w:r w:rsidRPr="002D6067">
        <w:rPr>
          <w:rFonts w:ascii="Times New Roman" w:hAnsi="Times New Roman" w:cs="Times New Roman"/>
          <w:sz w:val="24"/>
          <w:szCs w:val="24"/>
        </w:rPr>
        <w:t xml:space="preserve">. Математика, 9. Учебник для 9 класса специальных (коррекционных) образовательных учреждений </w:t>
      </w:r>
      <w:r w:rsidRPr="002D606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D6067">
        <w:rPr>
          <w:rFonts w:ascii="Times New Roman" w:hAnsi="Times New Roman" w:cs="Times New Roman"/>
          <w:sz w:val="24"/>
          <w:szCs w:val="24"/>
        </w:rPr>
        <w:t xml:space="preserve"> вида. М.: Просвещение, 2016 год.</w:t>
      </w:r>
    </w:p>
    <w:p w:rsidR="00B26102" w:rsidRPr="002D6067" w:rsidRDefault="00B26102" w:rsidP="00B26102">
      <w:pPr>
        <w:pStyle w:val="8"/>
        <w:shd w:val="clear" w:color="auto" w:fill="auto"/>
        <w:tabs>
          <w:tab w:val="left" w:pos="848"/>
        </w:tabs>
        <w:spacing w:before="0" w:line="274" w:lineRule="exact"/>
        <w:ind w:left="480" w:right="320" w:firstLine="0"/>
        <w:rPr>
          <w:rFonts w:ascii="Times New Roman" w:hAnsi="Times New Roman" w:cs="Times New Roman"/>
          <w:sz w:val="24"/>
          <w:szCs w:val="24"/>
        </w:rPr>
      </w:pP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right="32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D606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в специальных (коррекционных\ образовательных учреждениях VIII вида отводится не менее 884 ч из расчета: в 5 классе-6 часов, в 6 классе - 6 часов, в 7 классе - 5 часов, в 8 классе - 5 часа, в 9 классе - 4часа в неделю.</w:t>
      </w:r>
      <w:proofErr w:type="gramEnd"/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right="320" w:firstLine="400"/>
        <w:rPr>
          <w:rFonts w:ascii="Times New Roman" w:hAnsi="Times New Roman" w:cs="Times New Roman"/>
          <w:sz w:val="24"/>
          <w:szCs w:val="24"/>
        </w:rPr>
      </w:pPr>
    </w:p>
    <w:p w:rsidR="00B26102" w:rsidRPr="002D6067" w:rsidRDefault="00B26102" w:rsidP="00B26102">
      <w:pPr>
        <w:jc w:val="both"/>
        <w:rPr>
          <w:b/>
        </w:rPr>
      </w:pPr>
      <w:r w:rsidRPr="002D6067">
        <w:rPr>
          <w:b/>
        </w:rPr>
        <w:t>Изменения, внесенные в авторскую учебную программу.</w:t>
      </w:r>
    </w:p>
    <w:p w:rsidR="00B26102" w:rsidRPr="002D6067" w:rsidRDefault="00B26102" w:rsidP="00B26102">
      <w:pPr>
        <w:jc w:val="both"/>
        <w:rPr>
          <w:b/>
        </w:rPr>
      </w:pP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right="32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ab/>
        <w:t xml:space="preserve">Авторская программа по математике в 5-9 классах рассчитана на 884 часа. </w:t>
      </w:r>
      <w:proofErr w:type="gramStart"/>
      <w:r w:rsidRPr="002D6067">
        <w:rPr>
          <w:rFonts w:ascii="Times New Roman" w:hAnsi="Times New Roman" w:cs="Times New Roman"/>
          <w:sz w:val="24"/>
          <w:szCs w:val="24"/>
        </w:rPr>
        <w:t>По учебному плану МБОУ «</w:t>
      </w:r>
      <w:proofErr w:type="spellStart"/>
      <w:r w:rsidRPr="002D6067">
        <w:rPr>
          <w:rFonts w:ascii="Times New Roman" w:hAnsi="Times New Roman" w:cs="Times New Roman"/>
          <w:sz w:val="24"/>
          <w:szCs w:val="24"/>
        </w:rPr>
        <w:t>Федчевская</w:t>
      </w:r>
      <w:proofErr w:type="spellEnd"/>
      <w:r w:rsidRPr="002D6067">
        <w:rPr>
          <w:rFonts w:ascii="Times New Roman" w:hAnsi="Times New Roman" w:cs="Times New Roman"/>
          <w:sz w:val="24"/>
          <w:szCs w:val="24"/>
        </w:rPr>
        <w:t xml:space="preserve"> ООШ» программа по математике для индивидуального обучения на дому составляет 340 часов на очное обучение и 340 часа на самостоятельное изучение материала из расчета на очное обучение отводится: в </w:t>
      </w:r>
      <w:r w:rsidR="002D6067">
        <w:rPr>
          <w:rFonts w:ascii="Times New Roman" w:hAnsi="Times New Roman" w:cs="Times New Roman"/>
          <w:sz w:val="24"/>
          <w:szCs w:val="24"/>
        </w:rPr>
        <w:t>8 классе -1,5</w:t>
      </w:r>
      <w:r w:rsidRPr="002D6067">
        <w:rPr>
          <w:rFonts w:ascii="Times New Roman" w:hAnsi="Times New Roman" w:cs="Times New Roman"/>
          <w:sz w:val="24"/>
          <w:szCs w:val="24"/>
        </w:rPr>
        <w:t xml:space="preserve"> часа, поэтому программа и тематическое планирование модифицированы. </w:t>
      </w:r>
      <w:proofErr w:type="gramEnd"/>
    </w:p>
    <w:p w:rsidR="00B26102" w:rsidRPr="002D6067" w:rsidRDefault="00B26102" w:rsidP="00B26102">
      <w:pPr>
        <w:pStyle w:val="8"/>
        <w:shd w:val="clear" w:color="auto" w:fill="auto"/>
        <w:tabs>
          <w:tab w:val="left" w:pos="848"/>
        </w:tabs>
        <w:spacing w:before="0" w:line="274" w:lineRule="exact"/>
        <w:ind w:left="480" w:right="320" w:firstLine="0"/>
        <w:rPr>
          <w:rFonts w:ascii="Times New Roman" w:hAnsi="Times New Roman" w:cs="Times New Roman"/>
          <w:sz w:val="24"/>
          <w:szCs w:val="24"/>
        </w:rPr>
      </w:pP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firstLine="0"/>
        <w:rPr>
          <w:rFonts w:ascii="Times New Roman" w:hAnsi="Times New Roman" w:cs="Times New Roman"/>
          <w:b/>
          <w:sz w:val="24"/>
          <w:szCs w:val="24"/>
        </w:rPr>
      </w:pPr>
      <w:r w:rsidRPr="002D606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238"/>
        </w:tabs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формирование практически значимых знаний и умений, развитие логического мышления и пространственного воображения, создание условий для социальной адаптации учащихся с умственной отсталостью;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238"/>
        </w:tabs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подготовка учащихся к жизни и овладению доступными профессионально-трудовыми навыками.</w:t>
      </w:r>
    </w:p>
    <w:p w:rsidR="00243631" w:rsidRDefault="00243631" w:rsidP="00B26102">
      <w:pPr>
        <w:pStyle w:val="8"/>
        <w:shd w:val="clear" w:color="auto" w:fill="auto"/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lastRenderedPageBreak/>
        <w:t>Задачи курса: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238"/>
        </w:tabs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238"/>
        </w:tabs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использовать процесс обучения математике для повышения уровня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238"/>
        </w:tabs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развивать речь учащихся, обогащать её математической терминологией;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238"/>
        </w:tabs>
        <w:spacing w:before="0" w:line="274" w:lineRule="exact"/>
        <w:ind w:left="80" w:right="-1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80" w:right="-1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24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Основные направления коррекционной работы: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74" w:lineRule="exact"/>
        <w:ind w:left="8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74" w:lineRule="exact"/>
        <w:ind w:left="8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74" w:lineRule="exact"/>
        <w:ind w:left="8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развитие основных мыслительных операций;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74" w:lineRule="exact"/>
        <w:ind w:left="8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развитие наглядно-образного и словесно-логического мышления;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74" w:lineRule="exact"/>
        <w:ind w:left="8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коррекция нарушений эмоционально-личностной сферы;</w:t>
      </w:r>
    </w:p>
    <w:p w:rsidR="00B26102" w:rsidRPr="002D6067" w:rsidRDefault="00B26102" w:rsidP="00B26102">
      <w:pPr>
        <w:pStyle w:val="8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74" w:lineRule="exact"/>
        <w:ind w:left="80" w:firstLine="4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обогащение словаря;</w:t>
      </w:r>
    </w:p>
    <w:p w:rsidR="00B26102" w:rsidRPr="002D6067" w:rsidRDefault="00B26102" w:rsidP="00B26102">
      <w:pPr>
        <w:pStyle w:val="8"/>
        <w:shd w:val="clear" w:color="auto" w:fill="auto"/>
        <w:spacing w:before="0" w:line="274" w:lineRule="exact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- коррекция индивидуальных пробелов в знаниях, умениях, навыках.</w:t>
      </w:r>
    </w:p>
    <w:p w:rsidR="002D6067" w:rsidRDefault="002D6067" w:rsidP="00B26102">
      <w:pPr>
        <w:pStyle w:val="8"/>
        <w:shd w:val="clear" w:color="auto" w:fill="auto"/>
        <w:spacing w:before="0" w:line="274" w:lineRule="exact"/>
        <w:ind w:left="20" w:firstLine="380"/>
        <w:rPr>
          <w:rFonts w:ascii="Times New Roman" w:hAnsi="Times New Roman" w:cs="Times New Roman"/>
          <w:sz w:val="24"/>
          <w:szCs w:val="24"/>
        </w:rPr>
      </w:pPr>
    </w:p>
    <w:p w:rsidR="002D6067" w:rsidRDefault="002D6067" w:rsidP="00B26102">
      <w:pPr>
        <w:pStyle w:val="8"/>
        <w:shd w:val="clear" w:color="auto" w:fill="auto"/>
        <w:spacing w:before="0" w:line="274" w:lineRule="exact"/>
        <w:ind w:left="20" w:firstLine="380"/>
        <w:rPr>
          <w:rFonts w:ascii="Times New Roman" w:hAnsi="Times New Roman" w:cs="Times New Roman"/>
          <w:sz w:val="24"/>
          <w:szCs w:val="24"/>
        </w:rPr>
      </w:pPr>
    </w:p>
    <w:p w:rsidR="002D6067" w:rsidRPr="002D6067" w:rsidRDefault="002D6067" w:rsidP="00B26102">
      <w:pPr>
        <w:pStyle w:val="8"/>
        <w:shd w:val="clear" w:color="auto" w:fill="auto"/>
        <w:spacing w:before="0" w:line="274" w:lineRule="exact"/>
        <w:ind w:left="20" w:firstLine="380"/>
        <w:rPr>
          <w:rFonts w:ascii="Times New Roman" w:hAnsi="Times New Roman" w:cs="Times New Roman"/>
          <w:sz w:val="24"/>
          <w:szCs w:val="24"/>
        </w:rPr>
      </w:pPr>
    </w:p>
    <w:p w:rsidR="002D6067" w:rsidRPr="002D6067" w:rsidRDefault="002D6067" w:rsidP="002D6067">
      <w:pPr>
        <w:jc w:val="center"/>
        <w:rPr>
          <w:b/>
          <w:caps/>
        </w:rPr>
      </w:pPr>
      <w:r>
        <w:rPr>
          <w:b/>
          <w:caps/>
        </w:rPr>
        <w:t>Панируемые результаты</w:t>
      </w:r>
    </w:p>
    <w:p w:rsidR="00BB1B97" w:rsidRPr="002D6067" w:rsidRDefault="00BB1B97"/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firstLine="380"/>
        <w:rPr>
          <w:rFonts w:ascii="Times New Roman" w:hAnsi="Times New Roman" w:cs="Times New Roman"/>
          <w:b/>
          <w:sz w:val="24"/>
          <w:szCs w:val="24"/>
        </w:rPr>
      </w:pPr>
      <w:r w:rsidRPr="002D606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D6067" w:rsidRPr="002D6067" w:rsidRDefault="002D6067" w:rsidP="002D6067">
      <w:r w:rsidRPr="002D6067">
        <w:rPr>
          <w:u w:val="single"/>
        </w:rPr>
        <w:t>Учащиеся должны знать</w:t>
      </w:r>
      <w:r w:rsidRPr="002D6067">
        <w:t>:</w:t>
      </w:r>
    </w:p>
    <w:p w:rsidR="002D6067" w:rsidRPr="002D6067" w:rsidRDefault="002D6067" w:rsidP="002D606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D6067">
        <w:t>величину 1</w:t>
      </w:r>
      <w:r w:rsidRPr="002D6067">
        <w:sym w:font="Symbol" w:char="F0B0"/>
      </w:r>
      <w:r w:rsidRPr="002D6067">
        <w:t>;</w:t>
      </w:r>
    </w:p>
    <w:p w:rsidR="002D6067" w:rsidRPr="002D6067" w:rsidRDefault="002D6067" w:rsidP="002D606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proofErr w:type="gramStart"/>
      <w:r w:rsidRPr="002D6067">
        <w:t>размеры прямого, острого, тупого, развернутого, полного, смежных углов, сумму углов треугольника;</w:t>
      </w:r>
      <w:proofErr w:type="gramEnd"/>
    </w:p>
    <w:p w:rsidR="002D6067" w:rsidRPr="002D6067" w:rsidRDefault="002D6067" w:rsidP="002D606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элементы транспортира;</w:t>
      </w:r>
    </w:p>
    <w:p w:rsidR="002D6067" w:rsidRPr="002D6067" w:rsidRDefault="002D6067" w:rsidP="002D606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единицы измерения площади, их соотношения;</w:t>
      </w:r>
    </w:p>
    <w:p w:rsidR="002D6067" w:rsidRPr="002D6067" w:rsidRDefault="002D6067" w:rsidP="002D606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формулы длины окружности, площади круга.</w:t>
      </w:r>
    </w:p>
    <w:p w:rsidR="002D6067" w:rsidRPr="002D6067" w:rsidRDefault="002D6067" w:rsidP="002D6067">
      <w:pPr>
        <w:rPr>
          <w:u w:val="single"/>
        </w:rPr>
      </w:pPr>
      <w:r w:rsidRPr="002D6067">
        <w:rPr>
          <w:u w:val="single"/>
        </w:rPr>
        <w:t>Учащиеся должны уметь: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D6067">
        <w:t>выполнять сложение, вычитание, умножение и деление на однозначное, двузначное целое число натуральных чисел, обыкновенных  и десятичных дробей;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находить число по одной доле, выраженной обыкновенной или десятичной дробью;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находить среднее арифметическое нескольких чисел;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решать арифметические задачи на пропорциональное деление;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строить и измерять углы с помощью транспортира;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строить треугольники по заданным длинам сторон и величине углов;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вычислять площадь прямоугольника (квадрата);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вычислять длину окружности и площади круга по заданной длине радиуса;</w:t>
      </w:r>
    </w:p>
    <w:p w:rsidR="002D6067" w:rsidRPr="002D6067" w:rsidRDefault="002D6067" w:rsidP="002D6067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2D6067">
        <w:t>строить точки, отрезки симметричные данным относительно оси, центра симметрии.</w:t>
      </w:r>
    </w:p>
    <w:p w:rsidR="002D6067" w:rsidRPr="002D6067" w:rsidRDefault="002D6067"/>
    <w:p w:rsidR="002D6067" w:rsidRDefault="002D6067" w:rsidP="002D6067">
      <w:pPr>
        <w:pStyle w:val="8"/>
        <w:shd w:val="clear" w:color="auto" w:fill="auto"/>
        <w:spacing w:before="0" w:line="274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67" w:rsidRDefault="002D6067" w:rsidP="002D6067">
      <w:pPr>
        <w:pStyle w:val="8"/>
        <w:shd w:val="clear" w:color="auto" w:fill="auto"/>
        <w:spacing w:before="0" w:line="274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67" w:rsidRDefault="002D6067" w:rsidP="002D6067">
      <w:pPr>
        <w:pStyle w:val="8"/>
        <w:shd w:val="clear" w:color="auto" w:fill="auto"/>
        <w:spacing w:before="0" w:line="274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67" w:rsidRDefault="002D6067" w:rsidP="002D6067">
      <w:pPr>
        <w:pStyle w:val="8"/>
        <w:shd w:val="clear" w:color="auto" w:fill="auto"/>
        <w:spacing w:before="0" w:line="274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МАТЕРИАЛА </w:t>
      </w:r>
    </w:p>
    <w:p w:rsidR="002D6067" w:rsidRDefault="002D6067" w:rsidP="002D6067">
      <w:pPr>
        <w:pStyle w:val="8"/>
        <w:shd w:val="clear" w:color="auto" w:fill="auto"/>
        <w:spacing w:before="0" w:line="274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Присчитывание и отсчитывание чисел 2, 20, 200, 2000, 20 000; 5, 50, 5 000, 50000; 25, 250, 2500, 25 000 в пределах 1 000 000, устно с записью получаемых при счете чисел, с использованием счетов.</w:t>
      </w: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Замена целых и смешанных чисел неправильными дробями.</w:t>
      </w: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Умножение и деление обыкновенных и десятичных дробей,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 Составные задачи на пропорциональное деление, на части, способом принятия общего количества за единицу. 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2D6067" w:rsidRPr="002D6067" w:rsidRDefault="002D6067" w:rsidP="002D6067">
      <w:pPr>
        <w:pStyle w:val="8"/>
        <w:shd w:val="clear" w:color="auto" w:fill="auto"/>
        <w:spacing w:before="0" w:after="90" w:line="23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6067">
        <w:rPr>
          <w:rFonts w:ascii="Times New Roman" w:hAnsi="Times New Roman" w:cs="Times New Roman"/>
          <w:sz w:val="24"/>
          <w:szCs w:val="24"/>
        </w:rPr>
        <w:t xml:space="preserve">Площадь. Обозначение: </w:t>
      </w:r>
      <w:proofErr w:type="gramStart"/>
      <w:r w:rsidRPr="002D60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D6067">
        <w:rPr>
          <w:rFonts w:ascii="Times New Roman" w:hAnsi="Times New Roman" w:cs="Times New Roman"/>
          <w:sz w:val="24"/>
          <w:szCs w:val="24"/>
        </w:rPr>
        <w:t>. Единицы измерения площади 1 кв.</w:t>
      </w:r>
      <w:proofErr w:type="gramEnd"/>
      <w:r w:rsidRPr="002D6067">
        <w:rPr>
          <w:rFonts w:ascii="Times New Roman" w:hAnsi="Times New Roman" w:cs="Times New Roman"/>
          <w:sz w:val="24"/>
          <w:szCs w:val="24"/>
        </w:rPr>
        <w:t xml:space="preserve"> мм, 1 кв. см 1 </w:t>
      </w:r>
      <w:proofErr w:type="spellStart"/>
      <w:r w:rsidRPr="002D606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D60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D606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D6067">
        <w:rPr>
          <w:rFonts w:ascii="Times New Roman" w:hAnsi="Times New Roman" w:cs="Times New Roman"/>
          <w:sz w:val="24"/>
          <w:szCs w:val="24"/>
        </w:rPr>
        <w:t xml:space="preserve"> , 1 </w:t>
      </w:r>
      <w:proofErr w:type="spellStart"/>
      <w:r w:rsidRPr="002D606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D6067">
        <w:rPr>
          <w:rFonts w:ascii="Times New Roman" w:hAnsi="Times New Roman" w:cs="Times New Roman"/>
          <w:sz w:val="24"/>
          <w:szCs w:val="24"/>
        </w:rPr>
        <w:t xml:space="preserve"> м, 1 кв. км и их соотношения. Единицы измерения земельных площадей: 1 </w:t>
      </w:r>
      <w:r w:rsidRPr="002D6067">
        <w:rPr>
          <w:rStyle w:val="a4"/>
          <w:rFonts w:eastAsiaTheme="minorHAnsi"/>
          <w:sz w:val="24"/>
          <w:szCs w:val="24"/>
        </w:rPr>
        <w:t>га 1</w:t>
      </w:r>
      <w:r w:rsidRPr="002D6067">
        <w:rPr>
          <w:rFonts w:ascii="Times New Roman" w:hAnsi="Times New Roman" w:cs="Times New Roman"/>
          <w:sz w:val="24"/>
          <w:szCs w:val="24"/>
        </w:rPr>
        <w:t xml:space="preserve"> а, их соотношения. Измерение и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2D6067" w:rsidRPr="002D6067" w:rsidRDefault="002D6067" w:rsidP="002D6067">
      <w:pPr>
        <w:pStyle w:val="8"/>
        <w:shd w:val="clear" w:color="auto" w:fill="auto"/>
        <w:spacing w:before="0" w:line="274" w:lineRule="exact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2D6067">
        <w:rPr>
          <w:rFonts w:ascii="Times New Roman" w:hAnsi="Times New Roman" w:cs="Times New Roman"/>
          <w:sz w:val="24"/>
          <w:szCs w:val="24"/>
        </w:rPr>
        <w:t>Длина окружности</w:t>
      </w:r>
      <w:proofErr w:type="gramStart"/>
      <w:r w:rsidRPr="002D606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D6067">
        <w:rPr>
          <w:rFonts w:ascii="Times New Roman" w:hAnsi="Times New Roman" w:cs="Times New Roman"/>
          <w:sz w:val="24"/>
          <w:szCs w:val="24"/>
        </w:rPr>
        <w:t xml:space="preserve"> = 2п</w:t>
      </w:r>
      <w:r w:rsidRPr="002D606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D6067">
        <w:rPr>
          <w:rFonts w:ascii="Times New Roman" w:hAnsi="Times New Roman" w:cs="Times New Roman"/>
          <w:sz w:val="24"/>
          <w:szCs w:val="24"/>
        </w:rPr>
        <w:t xml:space="preserve">, сектор, сегмент. Площадь круга </w:t>
      </w:r>
      <w:r w:rsidRPr="002D6067">
        <w:rPr>
          <w:rStyle w:val="a5"/>
          <w:rFonts w:eastAsiaTheme="minorHAnsi"/>
          <w:sz w:val="24"/>
          <w:szCs w:val="24"/>
        </w:rPr>
        <w:t>S</w:t>
      </w:r>
      <w:r w:rsidRPr="002D6067">
        <w:rPr>
          <w:rStyle w:val="a5"/>
          <w:rFonts w:eastAsiaTheme="minorHAnsi"/>
          <w:sz w:val="24"/>
          <w:szCs w:val="24"/>
          <w:lang w:val="ru-RU"/>
        </w:rPr>
        <w:t>= п</w:t>
      </w:r>
      <w:r w:rsidRPr="002D6067">
        <w:rPr>
          <w:rStyle w:val="a5"/>
          <w:rFonts w:eastAsiaTheme="minorHAnsi"/>
          <w:sz w:val="24"/>
          <w:szCs w:val="24"/>
        </w:rPr>
        <w:t>R</w:t>
      </w:r>
      <w:r w:rsidRPr="002D60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6067">
        <w:rPr>
          <w:rFonts w:ascii="Times New Roman" w:hAnsi="Times New Roman" w:cs="Times New Roman"/>
          <w:sz w:val="24"/>
          <w:szCs w:val="24"/>
        </w:rPr>
        <w:t xml:space="preserve">. Линейные, столбчатые, круговые диаграммы. Построение точки, отрезка, треугольника, четырехугольника, окружности </w:t>
      </w:r>
      <w:proofErr w:type="gramStart"/>
      <w:r w:rsidRPr="002D6067">
        <w:rPr>
          <w:rFonts w:ascii="Times New Roman" w:hAnsi="Times New Roman" w:cs="Times New Roman"/>
          <w:sz w:val="24"/>
          <w:szCs w:val="24"/>
        </w:rPr>
        <w:t>симметричных</w:t>
      </w:r>
      <w:proofErr w:type="gramEnd"/>
      <w:r w:rsidRPr="002D6067">
        <w:rPr>
          <w:rFonts w:ascii="Times New Roman" w:hAnsi="Times New Roman" w:cs="Times New Roman"/>
          <w:sz w:val="24"/>
          <w:szCs w:val="24"/>
        </w:rPr>
        <w:t xml:space="preserve"> данным относительно оси, центра симметрии.</w:t>
      </w:r>
    </w:p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Default="002D6067"/>
    <w:p w:rsidR="002D6067" w:rsidRPr="002D6067" w:rsidRDefault="002D6067"/>
    <w:p w:rsidR="002D6067" w:rsidRPr="002D6067" w:rsidRDefault="002D6067" w:rsidP="002D6067">
      <w:pPr>
        <w:jc w:val="center"/>
        <w:rPr>
          <w:b/>
        </w:rPr>
      </w:pPr>
      <w:r w:rsidRPr="002D6067">
        <w:rPr>
          <w:b/>
        </w:rPr>
        <w:lastRenderedPageBreak/>
        <w:t>ТЕМАТИЧЕСКОЕ ПЛАНИРОВАНИЕ</w:t>
      </w:r>
    </w:p>
    <w:p w:rsidR="002D6067" w:rsidRPr="002D6067" w:rsidRDefault="002D6067" w:rsidP="002D6067">
      <w:pPr>
        <w:pStyle w:val="8"/>
        <w:shd w:val="clear" w:color="auto" w:fill="auto"/>
        <w:tabs>
          <w:tab w:val="left" w:pos="848"/>
        </w:tabs>
        <w:spacing w:before="0" w:line="274" w:lineRule="exact"/>
        <w:ind w:left="480" w:right="3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D6067" w:rsidRDefault="002D6067" w:rsidP="002D6067">
      <w:pPr>
        <w:pStyle w:val="8"/>
        <w:shd w:val="clear" w:color="auto" w:fill="auto"/>
        <w:tabs>
          <w:tab w:val="left" w:pos="848"/>
        </w:tabs>
        <w:spacing w:before="0" w:line="274" w:lineRule="exact"/>
        <w:ind w:left="480" w:right="320" w:firstLine="0"/>
        <w:jc w:val="center"/>
        <w:rPr>
          <w:b/>
          <w:sz w:val="24"/>
          <w:szCs w:val="24"/>
        </w:rPr>
      </w:pPr>
    </w:p>
    <w:p w:rsidR="002D6067" w:rsidRPr="00596FE0" w:rsidRDefault="002D6067" w:rsidP="002D6067">
      <w:pPr>
        <w:pStyle w:val="8"/>
        <w:shd w:val="clear" w:color="auto" w:fill="auto"/>
        <w:tabs>
          <w:tab w:val="left" w:pos="848"/>
        </w:tabs>
        <w:spacing w:before="0" w:line="274" w:lineRule="exact"/>
        <w:ind w:left="480" w:right="320" w:firstLine="0"/>
        <w:jc w:val="center"/>
        <w:rPr>
          <w:b/>
          <w:sz w:val="24"/>
          <w:szCs w:val="24"/>
        </w:rPr>
      </w:pPr>
    </w:p>
    <w:p w:rsidR="002D6067" w:rsidRPr="00596FE0" w:rsidRDefault="002D6067" w:rsidP="002D6067">
      <w:pPr>
        <w:pStyle w:val="8"/>
        <w:shd w:val="clear" w:color="auto" w:fill="auto"/>
        <w:tabs>
          <w:tab w:val="left" w:pos="848"/>
        </w:tabs>
        <w:spacing w:before="0" w:line="274" w:lineRule="exact"/>
        <w:ind w:left="480" w:right="320" w:firstLine="0"/>
        <w:jc w:val="center"/>
        <w:rPr>
          <w:b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1559"/>
        <w:gridCol w:w="1843"/>
      </w:tblGrid>
      <w:tr w:rsidR="002D6067" w:rsidRPr="00596FE0" w:rsidTr="002D03CE">
        <w:trPr>
          <w:trHeight w:val="885"/>
        </w:trPr>
        <w:tc>
          <w:tcPr>
            <w:tcW w:w="3510" w:type="dxa"/>
            <w:vMerge w:val="restart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 w:rsidRPr="00596FE0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694" w:type="dxa"/>
            <w:vMerge w:val="restart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96FE0">
              <w:rPr>
                <w:sz w:val="24"/>
                <w:szCs w:val="24"/>
              </w:rPr>
              <w:t xml:space="preserve">Количество часов </w:t>
            </w:r>
            <w:proofErr w:type="gramStart"/>
            <w:r w:rsidRPr="00596FE0">
              <w:rPr>
                <w:sz w:val="24"/>
                <w:szCs w:val="24"/>
              </w:rPr>
              <w:t>по</w:t>
            </w:r>
            <w:proofErr w:type="gramEnd"/>
            <w:r w:rsidRPr="00596FE0">
              <w:rPr>
                <w:sz w:val="24"/>
                <w:szCs w:val="24"/>
              </w:rPr>
              <w:t xml:space="preserve"> </w:t>
            </w:r>
          </w:p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96FE0">
              <w:rPr>
                <w:sz w:val="24"/>
                <w:szCs w:val="24"/>
              </w:rPr>
              <w:t>программе для инклюзивного обучения</w:t>
            </w:r>
          </w:p>
        </w:tc>
        <w:tc>
          <w:tcPr>
            <w:tcW w:w="3402" w:type="dxa"/>
            <w:gridSpan w:val="2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 w:rsidRPr="00596FE0">
              <w:rPr>
                <w:sz w:val="24"/>
                <w:szCs w:val="24"/>
              </w:rPr>
              <w:t xml:space="preserve">Количество часов </w:t>
            </w:r>
            <w:proofErr w:type="gramStart"/>
            <w:r w:rsidRPr="00596FE0">
              <w:rPr>
                <w:sz w:val="24"/>
                <w:szCs w:val="24"/>
              </w:rPr>
              <w:t>по</w:t>
            </w:r>
            <w:proofErr w:type="gramEnd"/>
            <w:r w:rsidRPr="00596FE0">
              <w:rPr>
                <w:sz w:val="24"/>
                <w:szCs w:val="24"/>
              </w:rPr>
              <w:t xml:space="preserve"> </w:t>
            </w:r>
          </w:p>
          <w:p w:rsidR="002D6067" w:rsidRPr="00596FE0" w:rsidRDefault="002D6067" w:rsidP="002D03CE">
            <w:r w:rsidRPr="00596FE0">
              <w:t>программе для индивидуального обучения на дому</w:t>
            </w:r>
          </w:p>
        </w:tc>
      </w:tr>
      <w:tr w:rsidR="002D6067" w:rsidRPr="00596FE0" w:rsidTr="002D03CE">
        <w:trPr>
          <w:trHeight w:val="417"/>
        </w:trPr>
        <w:tc>
          <w:tcPr>
            <w:tcW w:w="3510" w:type="dxa"/>
            <w:vMerge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67" w:rsidRPr="00596FE0" w:rsidRDefault="002D6067" w:rsidP="002D03CE">
            <w:r w:rsidRPr="00596FE0">
              <w:t>Количество часов на очное обучение</w:t>
            </w:r>
          </w:p>
        </w:tc>
        <w:tc>
          <w:tcPr>
            <w:tcW w:w="1843" w:type="dxa"/>
          </w:tcPr>
          <w:p w:rsidR="002D6067" w:rsidRPr="00596FE0" w:rsidRDefault="002D6067" w:rsidP="002D03CE">
            <w:r w:rsidRPr="00596FE0">
              <w:t>Количество часов на самостоятельное обучение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целые и дробные.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 (квадрат).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чисел в пределах 1000000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круг.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целых чисел и десятичных дробей.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углов. Виды треугольников. Градус. Транспортир. Градусное измерение углов.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целых чисел и десятичных дробей на однозначное число.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целых чисел десятичных дробей на 10, 100, 1000.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целых чисел десятичных дробей на круглые десятки, сотни, тысячи.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Смежные углы. Сумма смежных углов. Сумма углов треугольника.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целых чисел и десятичных дробей на двузначное число.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Симметрия.</w:t>
            </w:r>
          </w:p>
        </w:tc>
        <w:tc>
          <w:tcPr>
            <w:tcW w:w="2694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Площадь, единицы площади.</w:t>
            </w:r>
          </w:p>
        </w:tc>
        <w:tc>
          <w:tcPr>
            <w:tcW w:w="2694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Сложение и вычитание целых и дробных чисел.</w:t>
            </w:r>
          </w:p>
        </w:tc>
        <w:tc>
          <w:tcPr>
            <w:tcW w:w="2694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Style w:val="5"/>
                <w:rFonts w:eastAsia="Courier New"/>
                <w:sz w:val="24"/>
                <w:szCs w:val="24"/>
              </w:rPr>
              <w:t>симметричных</w:t>
            </w:r>
            <w:proofErr w:type="gramEnd"/>
            <w:r>
              <w:rPr>
                <w:rStyle w:val="5"/>
                <w:rFonts w:eastAsia="Courier New"/>
                <w:sz w:val="24"/>
                <w:szCs w:val="24"/>
              </w:rPr>
              <w:t xml:space="preserve"> относительно оси симметрии.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lastRenderedPageBreak/>
              <w:t>Преобразования обыкновенных дробей.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>
              <w:rPr>
                <w:rStyle w:val="5"/>
                <w:rFonts w:eastAsia="Courier New"/>
                <w:sz w:val="24"/>
                <w:szCs w:val="24"/>
              </w:rPr>
              <w:t>симметричных</w:t>
            </w:r>
            <w:proofErr w:type="gramEnd"/>
            <w:r>
              <w:rPr>
                <w:rStyle w:val="5"/>
                <w:rFonts w:eastAsia="Courier New"/>
                <w:sz w:val="24"/>
                <w:szCs w:val="24"/>
              </w:rPr>
              <w:t xml:space="preserve"> относительно центра симметрии.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Куб, брус.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Целые числа, полученные при измерении величин, и десятичные дроби.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дробями: сложение и вычитание.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дробями: умножение и деление.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6067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Числа, полученные при измерении площади, и десятичные дроби.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Длина окружности. Сектор, сегмент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Меры земельных площадей. Площадь круга.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Диаграммы.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067" w:rsidRPr="00596FE0" w:rsidTr="002D03CE">
        <w:tc>
          <w:tcPr>
            <w:tcW w:w="3510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left"/>
              <w:rPr>
                <w:rStyle w:val="5"/>
                <w:rFonts w:eastAsia="Courier New"/>
                <w:sz w:val="24"/>
                <w:szCs w:val="24"/>
              </w:rPr>
            </w:pPr>
            <w:r>
              <w:rPr>
                <w:rStyle w:val="5"/>
                <w:rFonts w:eastAsia="Courier New"/>
                <w:sz w:val="24"/>
                <w:szCs w:val="24"/>
              </w:rPr>
              <w:t>Всего</w:t>
            </w:r>
          </w:p>
        </w:tc>
        <w:tc>
          <w:tcPr>
            <w:tcW w:w="2694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2D6067" w:rsidRPr="00596FE0" w:rsidRDefault="002D6067" w:rsidP="002D03CE">
            <w:pPr>
              <w:pStyle w:val="8"/>
              <w:shd w:val="clear" w:color="auto" w:fill="auto"/>
              <w:tabs>
                <w:tab w:val="left" w:pos="4722"/>
              </w:tabs>
              <w:spacing w:before="0" w:after="65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2D6067" w:rsidRPr="002D6067" w:rsidRDefault="002D6067"/>
    <w:sectPr w:rsidR="002D6067" w:rsidRPr="002D6067" w:rsidSect="002D60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DF2"/>
    <w:multiLevelType w:val="multilevel"/>
    <w:tmpl w:val="E0328C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3009F4"/>
    <w:multiLevelType w:val="hybridMultilevel"/>
    <w:tmpl w:val="A56457E2"/>
    <w:lvl w:ilvl="0" w:tplc="297CF034">
      <w:start w:val="7"/>
      <w:numFmt w:val="decimal"/>
      <w:lvlText w:val="%1"/>
      <w:lvlJc w:val="left"/>
      <w:pPr>
        <w:ind w:left="4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0" w:hanging="360"/>
      </w:pPr>
    </w:lvl>
    <w:lvl w:ilvl="2" w:tplc="0419001B" w:tentative="1">
      <w:start w:val="1"/>
      <w:numFmt w:val="lowerRoman"/>
      <w:lvlText w:val="%3."/>
      <w:lvlJc w:val="right"/>
      <w:pPr>
        <w:ind w:left="6340" w:hanging="180"/>
      </w:pPr>
    </w:lvl>
    <w:lvl w:ilvl="3" w:tplc="0419000F" w:tentative="1">
      <w:start w:val="1"/>
      <w:numFmt w:val="decimal"/>
      <w:lvlText w:val="%4."/>
      <w:lvlJc w:val="left"/>
      <w:pPr>
        <w:ind w:left="7060" w:hanging="360"/>
      </w:pPr>
    </w:lvl>
    <w:lvl w:ilvl="4" w:tplc="04190019" w:tentative="1">
      <w:start w:val="1"/>
      <w:numFmt w:val="lowerLetter"/>
      <w:lvlText w:val="%5."/>
      <w:lvlJc w:val="left"/>
      <w:pPr>
        <w:ind w:left="7780" w:hanging="360"/>
      </w:pPr>
    </w:lvl>
    <w:lvl w:ilvl="5" w:tplc="0419001B" w:tentative="1">
      <w:start w:val="1"/>
      <w:numFmt w:val="lowerRoman"/>
      <w:lvlText w:val="%6."/>
      <w:lvlJc w:val="right"/>
      <w:pPr>
        <w:ind w:left="8500" w:hanging="180"/>
      </w:pPr>
    </w:lvl>
    <w:lvl w:ilvl="6" w:tplc="0419000F" w:tentative="1">
      <w:start w:val="1"/>
      <w:numFmt w:val="decimal"/>
      <w:lvlText w:val="%7."/>
      <w:lvlJc w:val="left"/>
      <w:pPr>
        <w:ind w:left="9220" w:hanging="360"/>
      </w:pPr>
    </w:lvl>
    <w:lvl w:ilvl="7" w:tplc="04190019" w:tentative="1">
      <w:start w:val="1"/>
      <w:numFmt w:val="lowerLetter"/>
      <w:lvlText w:val="%8."/>
      <w:lvlJc w:val="left"/>
      <w:pPr>
        <w:ind w:left="9940" w:hanging="360"/>
      </w:pPr>
    </w:lvl>
    <w:lvl w:ilvl="8" w:tplc="0419001B" w:tentative="1">
      <w:start w:val="1"/>
      <w:numFmt w:val="lowerRoman"/>
      <w:lvlText w:val="%9."/>
      <w:lvlJc w:val="right"/>
      <w:pPr>
        <w:ind w:left="10660" w:hanging="180"/>
      </w:pPr>
    </w:lvl>
  </w:abstractNum>
  <w:abstractNum w:abstractNumId="2">
    <w:nsid w:val="115E7F9B"/>
    <w:multiLevelType w:val="hybridMultilevel"/>
    <w:tmpl w:val="1FF45132"/>
    <w:lvl w:ilvl="0" w:tplc="E6A83B66">
      <w:start w:val="8"/>
      <w:numFmt w:val="decimal"/>
      <w:lvlText w:val="%1"/>
      <w:lvlJc w:val="left"/>
      <w:pPr>
        <w:ind w:left="5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0" w:hanging="360"/>
      </w:pPr>
    </w:lvl>
    <w:lvl w:ilvl="2" w:tplc="0419001B" w:tentative="1">
      <w:start w:val="1"/>
      <w:numFmt w:val="lowerRoman"/>
      <w:lvlText w:val="%3."/>
      <w:lvlJc w:val="right"/>
      <w:pPr>
        <w:ind w:left="6700" w:hanging="180"/>
      </w:pPr>
    </w:lvl>
    <w:lvl w:ilvl="3" w:tplc="0419000F" w:tentative="1">
      <w:start w:val="1"/>
      <w:numFmt w:val="decimal"/>
      <w:lvlText w:val="%4."/>
      <w:lvlJc w:val="left"/>
      <w:pPr>
        <w:ind w:left="7420" w:hanging="360"/>
      </w:pPr>
    </w:lvl>
    <w:lvl w:ilvl="4" w:tplc="04190019" w:tentative="1">
      <w:start w:val="1"/>
      <w:numFmt w:val="lowerLetter"/>
      <w:lvlText w:val="%5."/>
      <w:lvlJc w:val="left"/>
      <w:pPr>
        <w:ind w:left="8140" w:hanging="360"/>
      </w:pPr>
    </w:lvl>
    <w:lvl w:ilvl="5" w:tplc="0419001B" w:tentative="1">
      <w:start w:val="1"/>
      <w:numFmt w:val="lowerRoman"/>
      <w:lvlText w:val="%6."/>
      <w:lvlJc w:val="right"/>
      <w:pPr>
        <w:ind w:left="8860" w:hanging="180"/>
      </w:pPr>
    </w:lvl>
    <w:lvl w:ilvl="6" w:tplc="0419000F" w:tentative="1">
      <w:start w:val="1"/>
      <w:numFmt w:val="decimal"/>
      <w:lvlText w:val="%7."/>
      <w:lvlJc w:val="left"/>
      <w:pPr>
        <w:ind w:left="9580" w:hanging="360"/>
      </w:pPr>
    </w:lvl>
    <w:lvl w:ilvl="7" w:tplc="04190019" w:tentative="1">
      <w:start w:val="1"/>
      <w:numFmt w:val="lowerLetter"/>
      <w:lvlText w:val="%8."/>
      <w:lvlJc w:val="left"/>
      <w:pPr>
        <w:ind w:left="10300" w:hanging="360"/>
      </w:pPr>
    </w:lvl>
    <w:lvl w:ilvl="8" w:tplc="0419001B" w:tentative="1">
      <w:start w:val="1"/>
      <w:numFmt w:val="lowerRoman"/>
      <w:lvlText w:val="%9."/>
      <w:lvlJc w:val="right"/>
      <w:pPr>
        <w:ind w:left="11020" w:hanging="180"/>
      </w:pPr>
    </w:lvl>
  </w:abstractNum>
  <w:abstractNum w:abstractNumId="3">
    <w:nsid w:val="2AB474A7"/>
    <w:multiLevelType w:val="hybridMultilevel"/>
    <w:tmpl w:val="EA8C8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065C"/>
    <w:multiLevelType w:val="hybridMultilevel"/>
    <w:tmpl w:val="36F23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73F65"/>
    <w:multiLevelType w:val="multilevel"/>
    <w:tmpl w:val="83C81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02"/>
    <w:rsid w:val="00243631"/>
    <w:rsid w:val="002D6067"/>
    <w:rsid w:val="00B26102"/>
    <w:rsid w:val="00B83E34"/>
    <w:rsid w:val="00B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61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8"/>
    <w:locked/>
    <w:rsid w:val="00B26102"/>
    <w:rPr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B26102"/>
    <w:rPr>
      <w:b/>
      <w:bCs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3"/>
    <w:rsid w:val="00B26102"/>
    <w:pPr>
      <w:widowControl w:val="0"/>
      <w:shd w:val="clear" w:color="auto" w:fill="FFFFFF"/>
      <w:spacing w:before="540" w:line="267" w:lineRule="exact"/>
      <w:ind w:hanging="100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B26102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a4">
    <w:name w:val="Основной текст + Курсив"/>
    <w:basedOn w:val="a3"/>
    <w:rsid w:val="002D60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2D60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;Малые прописные"/>
    <w:basedOn w:val="a3"/>
    <w:rsid w:val="002D606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customStyle="1" w:styleId="20">
    <w:name w:val="Заголовок №2"/>
    <w:basedOn w:val="a"/>
    <w:link w:val="2"/>
    <w:rsid w:val="002D6067"/>
    <w:pPr>
      <w:widowControl w:val="0"/>
      <w:shd w:val="clear" w:color="auto" w:fill="FFFFFF"/>
      <w:spacing w:line="274" w:lineRule="exact"/>
      <w:jc w:val="both"/>
      <w:outlineLvl w:val="1"/>
    </w:pPr>
    <w:rPr>
      <w:sz w:val="23"/>
      <w:szCs w:val="23"/>
      <w:lang w:eastAsia="en-US"/>
    </w:rPr>
  </w:style>
  <w:style w:type="character" w:customStyle="1" w:styleId="5">
    <w:name w:val="Основной текст5"/>
    <w:basedOn w:val="a3"/>
    <w:rsid w:val="002D606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2D60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36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61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8"/>
    <w:locked/>
    <w:rsid w:val="00B26102"/>
    <w:rPr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B26102"/>
    <w:rPr>
      <w:b/>
      <w:bCs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3"/>
    <w:rsid w:val="00B26102"/>
    <w:pPr>
      <w:widowControl w:val="0"/>
      <w:shd w:val="clear" w:color="auto" w:fill="FFFFFF"/>
      <w:spacing w:before="540" w:line="267" w:lineRule="exact"/>
      <w:ind w:hanging="100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B26102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a4">
    <w:name w:val="Основной текст + Курсив"/>
    <w:basedOn w:val="a3"/>
    <w:rsid w:val="002D60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2D60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;Малые прописные"/>
    <w:basedOn w:val="a3"/>
    <w:rsid w:val="002D606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customStyle="1" w:styleId="20">
    <w:name w:val="Заголовок №2"/>
    <w:basedOn w:val="a"/>
    <w:link w:val="2"/>
    <w:rsid w:val="002D6067"/>
    <w:pPr>
      <w:widowControl w:val="0"/>
      <w:shd w:val="clear" w:color="auto" w:fill="FFFFFF"/>
      <w:spacing w:line="274" w:lineRule="exact"/>
      <w:jc w:val="both"/>
      <w:outlineLvl w:val="1"/>
    </w:pPr>
    <w:rPr>
      <w:sz w:val="23"/>
      <w:szCs w:val="23"/>
      <w:lang w:eastAsia="en-US"/>
    </w:rPr>
  </w:style>
  <w:style w:type="character" w:customStyle="1" w:styleId="5">
    <w:name w:val="Основной текст5"/>
    <w:basedOn w:val="a3"/>
    <w:rsid w:val="002D606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2D60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36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14916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fedch</dc:creator>
  <cp:lastModifiedBy>fedch</cp:lastModifiedBy>
  <cp:revision>2</cp:revision>
  <dcterms:created xsi:type="dcterms:W3CDTF">2023-09-11T06:28:00Z</dcterms:created>
  <dcterms:modified xsi:type="dcterms:W3CDTF">2023-09-29T11:37:00Z</dcterms:modified>
</cp:coreProperties>
</file>