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8F" w:rsidRDefault="001F4EC0" w:rsidP="007F662E">
      <w:pPr>
        <w:shd w:val="clear" w:color="auto" w:fill="FFFFFF"/>
        <w:tabs>
          <w:tab w:val="left" w:pos="878"/>
          <w:tab w:val="left" w:pos="993"/>
        </w:tabs>
        <w:spacing w:after="120" w:line="276" w:lineRule="auto"/>
        <w:ind w:firstLine="514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57pt">
            <v:imagedata r:id="rId5" o:title="004"/>
          </v:shape>
        </w:pict>
      </w:r>
      <w:bookmarkEnd w:id="0"/>
    </w:p>
    <w:p w:rsidR="0055448F" w:rsidRDefault="0055448F" w:rsidP="007F662E">
      <w:pPr>
        <w:shd w:val="clear" w:color="auto" w:fill="FFFFFF"/>
        <w:tabs>
          <w:tab w:val="left" w:pos="878"/>
          <w:tab w:val="left" w:pos="993"/>
        </w:tabs>
        <w:spacing w:after="120" w:line="276" w:lineRule="auto"/>
        <w:ind w:firstLine="514"/>
        <w:jc w:val="both"/>
        <w:rPr>
          <w:b/>
          <w:sz w:val="28"/>
          <w:szCs w:val="28"/>
        </w:rPr>
      </w:pPr>
    </w:p>
    <w:p w:rsidR="0055448F" w:rsidRDefault="0055448F" w:rsidP="007F662E">
      <w:pPr>
        <w:shd w:val="clear" w:color="auto" w:fill="FFFFFF"/>
        <w:tabs>
          <w:tab w:val="left" w:pos="878"/>
          <w:tab w:val="left" w:pos="993"/>
        </w:tabs>
        <w:spacing w:after="120" w:line="276" w:lineRule="auto"/>
        <w:ind w:firstLine="514"/>
        <w:jc w:val="both"/>
        <w:rPr>
          <w:b/>
          <w:sz w:val="28"/>
          <w:szCs w:val="28"/>
        </w:rPr>
      </w:pPr>
    </w:p>
    <w:p w:rsidR="0055448F" w:rsidRDefault="0055448F" w:rsidP="007F662E">
      <w:pPr>
        <w:shd w:val="clear" w:color="auto" w:fill="FFFFFF"/>
        <w:tabs>
          <w:tab w:val="left" w:pos="878"/>
          <w:tab w:val="left" w:pos="993"/>
        </w:tabs>
        <w:spacing w:after="120" w:line="276" w:lineRule="auto"/>
        <w:ind w:firstLine="514"/>
        <w:jc w:val="both"/>
        <w:rPr>
          <w:b/>
          <w:sz w:val="28"/>
          <w:szCs w:val="28"/>
        </w:rPr>
      </w:pPr>
    </w:p>
    <w:p w:rsidR="004462B8" w:rsidRDefault="00446CEC" w:rsidP="007F662E">
      <w:pPr>
        <w:shd w:val="clear" w:color="auto" w:fill="FFFFFF"/>
        <w:tabs>
          <w:tab w:val="left" w:pos="878"/>
          <w:tab w:val="left" w:pos="993"/>
        </w:tabs>
        <w:spacing w:after="120" w:line="276" w:lineRule="auto"/>
        <w:ind w:firstLine="51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lastRenderedPageBreak/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Кодекс </w:t>
      </w:r>
      <w:proofErr w:type="gramStart"/>
      <w:r>
        <w:rPr>
          <w:color w:val="000000"/>
          <w:spacing w:val="-5"/>
          <w:sz w:val="28"/>
          <w:szCs w:val="28"/>
        </w:rPr>
        <w:t>призван  повысить</w:t>
      </w:r>
      <w:proofErr w:type="gramEnd"/>
      <w:r>
        <w:rPr>
          <w:color w:val="000000"/>
          <w:spacing w:val="-5"/>
          <w:sz w:val="28"/>
          <w:szCs w:val="28"/>
        </w:rPr>
        <w:t xml:space="preserve">  эффективность   выполнения   педагогическими</w:t>
      </w:r>
      <w:r w:rsidR="0013242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работниками своих трудовых обязанностей.</w:t>
      </w:r>
    </w:p>
    <w:p w:rsidR="007A3313" w:rsidRDefault="00446CEC" w:rsidP="007F662E">
      <w:pPr>
        <w:shd w:val="clear" w:color="auto" w:fill="FFFFFF"/>
        <w:tabs>
          <w:tab w:val="left" w:pos="878"/>
          <w:tab w:val="left" w:pos="993"/>
        </w:tabs>
        <w:spacing w:after="120" w:line="276" w:lineRule="auto"/>
        <w:ind w:firstLine="514"/>
        <w:jc w:val="both"/>
      </w:pPr>
      <w:r>
        <w:rPr>
          <w:color w:val="000000"/>
          <w:spacing w:val="-22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Кодекс служит основой для формирования  взаимоотношений в системе</w:t>
      </w:r>
      <w:r w:rsidR="0013242B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образования, основанных на нормах морали,  уважительном отношении к</w:t>
      </w:r>
      <w:r w:rsidR="0013242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педагогической  деятельности в общественном сознании, самоконтроле</w:t>
      </w:r>
      <w:r w:rsidR="0013242B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педагогических работников.</w:t>
      </w:r>
    </w:p>
    <w:p w:rsidR="007A3313" w:rsidRPr="00AC1169" w:rsidRDefault="00AC1169" w:rsidP="00AC1169">
      <w:pPr>
        <w:shd w:val="clear" w:color="auto" w:fill="FFFFFF"/>
        <w:spacing w:after="120" w:line="276" w:lineRule="auto"/>
        <w:ind w:left="158"/>
        <w:jc w:val="center"/>
        <w:rPr>
          <w:b/>
        </w:rPr>
      </w:pPr>
      <w:r w:rsidRPr="00AC1169">
        <w:rPr>
          <w:b/>
          <w:color w:val="000000"/>
          <w:spacing w:val="-5"/>
          <w:sz w:val="28"/>
          <w:szCs w:val="28"/>
          <w:lang w:val="en-US"/>
        </w:rPr>
        <w:t>II</w:t>
      </w:r>
      <w:r w:rsidRPr="00AC1169">
        <w:rPr>
          <w:b/>
          <w:color w:val="000000"/>
          <w:spacing w:val="-5"/>
          <w:sz w:val="28"/>
          <w:szCs w:val="28"/>
        </w:rPr>
        <w:t xml:space="preserve">. </w:t>
      </w:r>
      <w:r w:rsidR="00446CEC" w:rsidRPr="00AC1169">
        <w:rPr>
          <w:b/>
          <w:color w:val="000000"/>
          <w:spacing w:val="-5"/>
          <w:sz w:val="28"/>
          <w:szCs w:val="28"/>
        </w:rPr>
        <w:t>Этические правила поведения педагогических работников при выполнении ими</w:t>
      </w:r>
      <w:r w:rsidRPr="00AC1169">
        <w:rPr>
          <w:b/>
          <w:color w:val="000000"/>
          <w:spacing w:val="-5"/>
          <w:sz w:val="28"/>
          <w:szCs w:val="28"/>
        </w:rPr>
        <w:t xml:space="preserve"> </w:t>
      </w:r>
      <w:r w:rsidR="00446CEC" w:rsidRPr="00AC1169">
        <w:rPr>
          <w:b/>
          <w:color w:val="000000"/>
          <w:spacing w:val="-5"/>
          <w:sz w:val="28"/>
          <w:szCs w:val="28"/>
        </w:rPr>
        <w:t>трудовых обязанностей</w:t>
      </w:r>
    </w:p>
    <w:p w:rsidR="007A3313" w:rsidRPr="00AC1169" w:rsidRDefault="00446CEC" w:rsidP="004462B8">
      <w:pPr>
        <w:shd w:val="clear" w:color="auto" w:fill="FFFFFF"/>
        <w:tabs>
          <w:tab w:val="left" w:pos="792"/>
        </w:tabs>
        <w:spacing w:after="120" w:line="276" w:lineRule="auto"/>
        <w:ind w:left="24" w:firstLine="514"/>
        <w:jc w:val="both"/>
        <w:rPr>
          <w:sz w:val="28"/>
          <w:szCs w:val="28"/>
        </w:rPr>
      </w:pPr>
      <w:r w:rsidRPr="00AC1169">
        <w:rPr>
          <w:color w:val="000000"/>
          <w:spacing w:val="-20"/>
          <w:sz w:val="28"/>
          <w:szCs w:val="28"/>
        </w:rPr>
        <w:t>7.</w:t>
      </w:r>
      <w:r w:rsidRPr="00AC1169">
        <w:rPr>
          <w:color w:val="000000"/>
          <w:sz w:val="28"/>
          <w:szCs w:val="28"/>
        </w:rPr>
        <w:tab/>
      </w:r>
      <w:r w:rsidRPr="00AC1169">
        <w:rPr>
          <w:color w:val="000000"/>
          <w:spacing w:val="-5"/>
          <w:sz w:val="28"/>
          <w:szCs w:val="28"/>
        </w:rPr>
        <w:t>При выполнении трудовых обязанностей педагогическим работникам следует</w:t>
      </w:r>
      <w:r w:rsidR="00AB355F" w:rsidRPr="00AB355F">
        <w:rPr>
          <w:color w:val="000000"/>
          <w:spacing w:val="-5"/>
          <w:sz w:val="28"/>
          <w:szCs w:val="28"/>
        </w:rPr>
        <w:t xml:space="preserve"> </w:t>
      </w:r>
      <w:r w:rsidRPr="00AC1169">
        <w:rPr>
          <w:color w:val="000000"/>
          <w:spacing w:val="-2"/>
          <w:sz w:val="28"/>
          <w:szCs w:val="28"/>
        </w:rPr>
        <w:t>исходить из конституционного положения о том, что человек, его права и свободы</w:t>
      </w:r>
      <w:r w:rsidR="00AB355F" w:rsidRPr="00AB355F">
        <w:rPr>
          <w:color w:val="000000"/>
          <w:spacing w:val="-2"/>
          <w:sz w:val="28"/>
          <w:szCs w:val="28"/>
        </w:rPr>
        <w:t xml:space="preserve"> </w:t>
      </w:r>
      <w:r w:rsidRPr="00AC1169">
        <w:rPr>
          <w:color w:val="000000"/>
          <w:spacing w:val="-4"/>
          <w:sz w:val="28"/>
          <w:szCs w:val="28"/>
        </w:rPr>
        <w:t>являются высшей</w:t>
      </w:r>
      <w:r w:rsidR="00AB355F" w:rsidRPr="00AB355F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AB355F">
        <w:rPr>
          <w:color w:val="000000"/>
          <w:spacing w:val="-4"/>
          <w:sz w:val="28"/>
          <w:szCs w:val="28"/>
        </w:rPr>
        <w:t xml:space="preserve">ценностью </w:t>
      </w:r>
      <w:r w:rsidRPr="00AC1169">
        <w:rPr>
          <w:color w:val="000000"/>
          <w:spacing w:val="-4"/>
          <w:sz w:val="28"/>
          <w:szCs w:val="28"/>
        </w:rPr>
        <w:t xml:space="preserve"> и</w:t>
      </w:r>
      <w:proofErr w:type="gramEnd"/>
      <w:r w:rsidRPr="00AC1169">
        <w:rPr>
          <w:color w:val="000000"/>
          <w:spacing w:val="-4"/>
          <w:sz w:val="28"/>
          <w:szCs w:val="28"/>
        </w:rPr>
        <w:t xml:space="preserve">  каждый гражданин имеет право на</w:t>
      </w:r>
      <w:r w:rsidR="0013242B" w:rsidRPr="00AC1169">
        <w:rPr>
          <w:color w:val="000000"/>
          <w:spacing w:val="-4"/>
          <w:sz w:val="28"/>
          <w:szCs w:val="28"/>
        </w:rPr>
        <w:t xml:space="preserve"> </w:t>
      </w:r>
      <w:r w:rsidRPr="00AC1169">
        <w:rPr>
          <w:color w:val="000000"/>
          <w:spacing w:val="4"/>
          <w:sz w:val="28"/>
          <w:szCs w:val="28"/>
        </w:rPr>
        <w:t>неприкосновенность частной жизни, личную и семейную тайну, защиту чести,</w:t>
      </w:r>
      <w:r w:rsidR="0013242B" w:rsidRPr="00AC1169">
        <w:rPr>
          <w:color w:val="000000"/>
          <w:spacing w:val="4"/>
          <w:sz w:val="28"/>
          <w:szCs w:val="28"/>
        </w:rPr>
        <w:t xml:space="preserve"> </w:t>
      </w:r>
      <w:r w:rsidRPr="00AC1169">
        <w:rPr>
          <w:color w:val="000000"/>
          <w:spacing w:val="-5"/>
          <w:sz w:val="28"/>
          <w:szCs w:val="28"/>
        </w:rPr>
        <w:t>достоинства, своего доброго имени.</w:t>
      </w:r>
    </w:p>
    <w:p w:rsidR="007A3313" w:rsidRPr="00AC1169" w:rsidRDefault="00446CEC" w:rsidP="004462B8">
      <w:pPr>
        <w:shd w:val="clear" w:color="auto" w:fill="FFFFFF"/>
        <w:tabs>
          <w:tab w:val="left" w:pos="859"/>
        </w:tabs>
        <w:spacing w:after="120" w:line="276" w:lineRule="auto"/>
        <w:ind w:left="24" w:firstLine="514"/>
        <w:jc w:val="both"/>
        <w:rPr>
          <w:sz w:val="28"/>
          <w:szCs w:val="28"/>
        </w:rPr>
      </w:pPr>
      <w:r w:rsidRPr="00AC1169">
        <w:rPr>
          <w:color w:val="000000"/>
          <w:spacing w:val="-22"/>
          <w:sz w:val="28"/>
          <w:szCs w:val="28"/>
        </w:rPr>
        <w:t>8.</w:t>
      </w:r>
      <w:r w:rsidRPr="00AC1169">
        <w:rPr>
          <w:color w:val="000000"/>
          <w:sz w:val="28"/>
          <w:szCs w:val="28"/>
        </w:rPr>
        <w:tab/>
        <w:t>Педагогические работники, сознавая ответственность перед государством,</w:t>
      </w:r>
      <w:r w:rsidR="007F662E">
        <w:rPr>
          <w:color w:val="000000"/>
          <w:sz w:val="28"/>
          <w:szCs w:val="28"/>
        </w:rPr>
        <w:t xml:space="preserve"> </w:t>
      </w:r>
      <w:r w:rsidRPr="00AC1169">
        <w:rPr>
          <w:color w:val="000000"/>
          <w:spacing w:val="-6"/>
          <w:sz w:val="28"/>
          <w:szCs w:val="28"/>
        </w:rPr>
        <w:t>обществом и гражданами, призваны:</w:t>
      </w:r>
    </w:p>
    <w:p w:rsidR="007A3313" w:rsidRPr="00AC1169" w:rsidRDefault="00446CEC" w:rsidP="004462B8">
      <w:pPr>
        <w:shd w:val="clear" w:color="auto" w:fill="FFFFFF"/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color w:val="000000"/>
          <w:spacing w:val="-15"/>
          <w:sz w:val="28"/>
          <w:szCs w:val="28"/>
        </w:rPr>
        <w:t>а)</w:t>
      </w:r>
      <w:r w:rsidR="00AB355F" w:rsidRPr="00AB355F">
        <w:rPr>
          <w:color w:val="000000"/>
          <w:spacing w:val="-15"/>
          <w:sz w:val="28"/>
          <w:szCs w:val="28"/>
        </w:rPr>
        <w:t xml:space="preserve"> </w:t>
      </w:r>
      <w:r w:rsidRPr="00AC1169">
        <w:rPr>
          <w:color w:val="000000"/>
          <w:sz w:val="28"/>
          <w:szCs w:val="28"/>
        </w:rPr>
        <w:tab/>
      </w:r>
      <w:r w:rsidRPr="00AC1169">
        <w:rPr>
          <w:color w:val="000000"/>
          <w:spacing w:val="-4"/>
          <w:sz w:val="28"/>
          <w:szCs w:val="28"/>
        </w:rPr>
        <w:t>осуществлять свою деятельность на высоком профессиональном уровне;</w:t>
      </w:r>
    </w:p>
    <w:p w:rsidR="007A3313" w:rsidRPr="00AC1169" w:rsidRDefault="00446CEC" w:rsidP="004462B8">
      <w:pPr>
        <w:shd w:val="clear" w:color="auto" w:fill="FFFFFF"/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color w:val="000000"/>
          <w:spacing w:val="-12"/>
          <w:sz w:val="28"/>
          <w:szCs w:val="28"/>
        </w:rPr>
        <w:t>б)</w:t>
      </w:r>
      <w:r w:rsidR="00AB355F" w:rsidRPr="00AB355F">
        <w:rPr>
          <w:color w:val="000000"/>
          <w:spacing w:val="-12"/>
          <w:sz w:val="28"/>
          <w:szCs w:val="28"/>
        </w:rPr>
        <w:t xml:space="preserve"> </w:t>
      </w:r>
      <w:r w:rsidRPr="00AC1169">
        <w:rPr>
          <w:color w:val="000000"/>
          <w:sz w:val="28"/>
          <w:szCs w:val="28"/>
        </w:rPr>
        <w:tab/>
      </w:r>
      <w:r w:rsidRPr="00AC1169">
        <w:rPr>
          <w:color w:val="000000"/>
          <w:spacing w:val="-4"/>
          <w:sz w:val="28"/>
          <w:szCs w:val="28"/>
        </w:rPr>
        <w:t>соблюдать правовые, нравственные и этические нормы;</w:t>
      </w:r>
    </w:p>
    <w:p w:rsidR="007A3313" w:rsidRPr="00AC1169" w:rsidRDefault="00446CEC" w:rsidP="004462B8">
      <w:pPr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в)</w:t>
      </w:r>
      <w:r w:rsidRPr="00AC1169">
        <w:rPr>
          <w:sz w:val="28"/>
          <w:szCs w:val="28"/>
        </w:rPr>
        <w:tab/>
        <w:t>уважать честь и достоинство обучающихся и других участников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образовательных отношений;</w:t>
      </w:r>
    </w:p>
    <w:p w:rsidR="007A3313" w:rsidRPr="00AC1169" w:rsidRDefault="00446CEC" w:rsidP="004462B8">
      <w:pPr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г)</w:t>
      </w:r>
      <w:r w:rsidR="00AB355F" w:rsidRP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ab/>
        <w:t>развивать у обучающихся познавательную активность, самостоятельность,</w:t>
      </w:r>
      <w:r w:rsidR="00AB355F" w:rsidRP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 xml:space="preserve">инициативу, творческие </w:t>
      </w:r>
      <w:r w:rsidR="007F662E">
        <w:rPr>
          <w:sz w:val="28"/>
          <w:szCs w:val="28"/>
        </w:rPr>
        <w:t>сп</w:t>
      </w:r>
      <w:r w:rsidRPr="00AC1169">
        <w:rPr>
          <w:sz w:val="28"/>
          <w:szCs w:val="28"/>
        </w:rPr>
        <w:t>особности, формировать</w:t>
      </w:r>
      <w:r w:rsidR="00AB355F" w:rsidRP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гражданскую позицию,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 xml:space="preserve">способность к труду и </w:t>
      </w:r>
      <w:proofErr w:type="gramStart"/>
      <w:r w:rsidRPr="00AC1169">
        <w:rPr>
          <w:sz w:val="28"/>
          <w:szCs w:val="28"/>
        </w:rPr>
        <w:t>жизни  в</w:t>
      </w:r>
      <w:proofErr w:type="gramEnd"/>
      <w:r w:rsidRPr="00AC1169">
        <w:rPr>
          <w:sz w:val="28"/>
          <w:szCs w:val="28"/>
        </w:rPr>
        <w:t xml:space="preserve"> условиях современного мира,  формировать у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обучающихся культуру здорового и безопасного образа жизни;</w:t>
      </w:r>
    </w:p>
    <w:p w:rsidR="007A3313" w:rsidRPr="00AC1169" w:rsidRDefault="00446CEC" w:rsidP="004462B8">
      <w:pPr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д)</w:t>
      </w:r>
      <w:r w:rsidRPr="00AC1169">
        <w:rPr>
          <w:sz w:val="28"/>
          <w:szCs w:val="28"/>
        </w:rPr>
        <w:tab/>
      </w:r>
      <w:r w:rsidR="00AB355F">
        <w:rPr>
          <w:sz w:val="28"/>
          <w:szCs w:val="28"/>
        </w:rPr>
        <w:t xml:space="preserve">применять </w:t>
      </w:r>
      <w:r w:rsidRPr="00AC1169">
        <w:rPr>
          <w:sz w:val="28"/>
          <w:szCs w:val="28"/>
        </w:rPr>
        <w:t>педагогически обоснованные и обеспечивающие высокое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качество образования формы, методы обучения и воспитания;</w:t>
      </w:r>
    </w:p>
    <w:p w:rsidR="007A3313" w:rsidRPr="00AC1169" w:rsidRDefault="00446CEC" w:rsidP="004462B8">
      <w:pPr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е)</w:t>
      </w:r>
      <w:r w:rsidR="00AB355F" w:rsidRP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ab/>
        <w:t>учитывать   особенности  психофизического</w:t>
      </w:r>
      <w:r w:rsidR="00AB355F" w:rsidRP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развития  обучающихся и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состояние их здоровья,   соблюдать   специальные   условия,   необходимые   для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получения   образования   лицами   с ограниченными  возможностями   здоровья,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взаимодействовать при необходимости с медицинскими организациями;</w:t>
      </w:r>
    </w:p>
    <w:p w:rsidR="007A3313" w:rsidRPr="00AC1169" w:rsidRDefault="00446CEC" w:rsidP="004462B8">
      <w:pPr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ж)</w:t>
      </w:r>
      <w:r w:rsidRPr="00AC1169">
        <w:rPr>
          <w:sz w:val="28"/>
          <w:szCs w:val="28"/>
        </w:rPr>
        <w:tab/>
      </w:r>
      <w:r w:rsidR="00AB355F">
        <w:rPr>
          <w:sz w:val="28"/>
          <w:szCs w:val="28"/>
        </w:rPr>
        <w:t xml:space="preserve">исключать </w:t>
      </w:r>
      <w:r w:rsidRPr="00AC1169">
        <w:rPr>
          <w:sz w:val="28"/>
          <w:szCs w:val="28"/>
        </w:rPr>
        <w:t xml:space="preserve"> действия,  связанные с влиянием каких-либо личных,</w:t>
      </w:r>
      <w:r w:rsidR="0013242B" w:rsidRPr="00AC1169">
        <w:rPr>
          <w:sz w:val="28"/>
          <w:szCs w:val="28"/>
        </w:rPr>
        <w:t xml:space="preserve"> </w:t>
      </w:r>
      <w:r w:rsidR="00AB355F">
        <w:rPr>
          <w:sz w:val="28"/>
          <w:szCs w:val="28"/>
        </w:rPr>
        <w:t xml:space="preserve">имущественных </w:t>
      </w:r>
      <w:r w:rsidRPr="00AC1169">
        <w:rPr>
          <w:sz w:val="28"/>
          <w:szCs w:val="28"/>
        </w:rPr>
        <w:t xml:space="preserve">(финансовых) и иных </w:t>
      </w:r>
      <w:r w:rsidR="00AB355F">
        <w:rPr>
          <w:sz w:val="28"/>
          <w:szCs w:val="28"/>
        </w:rPr>
        <w:t>интересов,</w:t>
      </w:r>
      <w:r w:rsidR="00AB355F" w:rsidRP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препятствующих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добросовестному исполнению трудовых обязанностей;</w:t>
      </w:r>
    </w:p>
    <w:p w:rsidR="007A3313" w:rsidRPr="00AC1169" w:rsidRDefault="00446CEC" w:rsidP="004462B8">
      <w:pPr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з)</w:t>
      </w:r>
      <w:r w:rsidR="00AB355F" w:rsidRP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ab/>
        <w:t>проявлять корректность и внимательность к обучающимся, их родителям</w:t>
      </w:r>
      <w:r w:rsidR="00AB355F" w:rsidRP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(законным представителям) и коллегам;</w:t>
      </w:r>
      <w:r w:rsidR="0013242B" w:rsidRPr="00AC1169">
        <w:rPr>
          <w:sz w:val="28"/>
          <w:szCs w:val="28"/>
        </w:rPr>
        <w:t xml:space="preserve"> </w:t>
      </w:r>
    </w:p>
    <w:p w:rsidR="007A3313" w:rsidRPr="00AC1169" w:rsidRDefault="00446CEC" w:rsidP="004462B8">
      <w:pPr>
        <w:tabs>
          <w:tab w:val="left" w:pos="792"/>
          <w:tab w:val="left" w:pos="993"/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lastRenderedPageBreak/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7A3313" w:rsidRPr="00AC1169" w:rsidRDefault="00446CEC" w:rsidP="004462B8">
      <w:pPr>
        <w:tabs>
          <w:tab w:val="left" w:pos="792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</w:t>
      </w:r>
      <w:r w:rsidR="00AB355F">
        <w:rPr>
          <w:sz w:val="28"/>
          <w:szCs w:val="28"/>
        </w:rPr>
        <w:t>школы</w:t>
      </w:r>
      <w:r w:rsidRPr="00AC1169">
        <w:rPr>
          <w:sz w:val="28"/>
          <w:szCs w:val="28"/>
        </w:rPr>
        <w:t>.</w:t>
      </w:r>
    </w:p>
    <w:p w:rsidR="007A3313" w:rsidRPr="00AC1169" w:rsidRDefault="00446CEC" w:rsidP="004462B8">
      <w:pPr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9.</w:t>
      </w:r>
      <w:r w:rsidRPr="00AC1169">
        <w:rPr>
          <w:sz w:val="28"/>
          <w:szCs w:val="28"/>
        </w:rPr>
        <w:tab/>
        <w:t xml:space="preserve">Педагогическим работникам </w:t>
      </w:r>
      <w:r w:rsidR="00AB355F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следует  быть  образцом   профессионализма,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7A3313" w:rsidRPr="00AC1169" w:rsidRDefault="00AB355F" w:rsidP="004462B8">
      <w:pPr>
        <w:spacing w:after="120" w:line="276" w:lineRule="auto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46CEC" w:rsidRPr="00AC1169">
        <w:rPr>
          <w:sz w:val="28"/>
          <w:szCs w:val="28"/>
        </w:rPr>
        <w:t>Педагогическим работникам надлежит принимать меры по недопущению</w:t>
      </w:r>
      <w:r>
        <w:rPr>
          <w:sz w:val="28"/>
          <w:szCs w:val="28"/>
        </w:rPr>
        <w:t xml:space="preserve"> </w:t>
      </w:r>
      <w:proofErr w:type="spellStart"/>
      <w:r w:rsidR="007F662E">
        <w:rPr>
          <w:sz w:val="28"/>
          <w:szCs w:val="28"/>
        </w:rPr>
        <w:t>коррупционно</w:t>
      </w:r>
      <w:proofErr w:type="spellEnd"/>
      <w:r w:rsidR="00446CEC" w:rsidRPr="00AC1169">
        <w:rPr>
          <w:sz w:val="28"/>
          <w:szCs w:val="28"/>
        </w:rPr>
        <w:t xml:space="preserve"> опасного поведения педагогических  работников,   своим  личным</w:t>
      </w:r>
      <w:r w:rsidR="0013242B" w:rsidRPr="00AC1169">
        <w:rPr>
          <w:sz w:val="28"/>
          <w:szCs w:val="28"/>
        </w:rPr>
        <w:t xml:space="preserve"> </w:t>
      </w:r>
      <w:r w:rsidR="00446CEC" w:rsidRPr="00AC1169">
        <w:rPr>
          <w:sz w:val="28"/>
          <w:szCs w:val="28"/>
        </w:rPr>
        <w:t>поведением подавать пример честности, беспристрастности и справедливости.</w:t>
      </w:r>
    </w:p>
    <w:p w:rsidR="007A3313" w:rsidRPr="00AC1169" w:rsidRDefault="004462B8" w:rsidP="004462B8">
      <w:pPr>
        <w:spacing w:after="120" w:line="276" w:lineRule="auto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46CEC" w:rsidRPr="00AC1169">
        <w:rPr>
          <w:sz w:val="28"/>
          <w:szCs w:val="28"/>
        </w:rPr>
        <w:t>При выполнении трудовых обязанностей педагогический работник  не</w:t>
      </w:r>
      <w:r w:rsidR="0013242B" w:rsidRPr="00AC1169">
        <w:rPr>
          <w:sz w:val="28"/>
          <w:szCs w:val="28"/>
        </w:rPr>
        <w:t xml:space="preserve"> </w:t>
      </w:r>
      <w:r w:rsidR="00446CEC" w:rsidRPr="00AC1169">
        <w:rPr>
          <w:sz w:val="28"/>
          <w:szCs w:val="28"/>
        </w:rPr>
        <w:t>допускает:</w:t>
      </w:r>
    </w:p>
    <w:p w:rsidR="007A3313" w:rsidRPr="00AC1169" w:rsidRDefault="00446CEC" w:rsidP="004462B8">
      <w:pPr>
        <w:tabs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а)</w:t>
      </w:r>
      <w:r w:rsidRPr="00AC1169">
        <w:rPr>
          <w:sz w:val="28"/>
          <w:szCs w:val="28"/>
        </w:rPr>
        <w:tab/>
        <w:t>любого вида высказываний и действий дискриминационного характера по</w:t>
      </w:r>
      <w:r w:rsidR="004462B8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признакам пола, возраста, расы, национальности, языка, гражданства, социального,</w:t>
      </w:r>
      <w:r w:rsidR="004462B8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имущественного или семейного положения, политических или религиозных</w:t>
      </w:r>
      <w:r w:rsidR="0013242B" w:rsidRPr="00AC1169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предпочтений;</w:t>
      </w:r>
    </w:p>
    <w:p w:rsidR="007A3313" w:rsidRPr="00AC1169" w:rsidRDefault="00446CEC" w:rsidP="004462B8">
      <w:pPr>
        <w:tabs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б)</w:t>
      </w:r>
      <w:r w:rsidRPr="00AC1169">
        <w:rPr>
          <w:sz w:val="28"/>
          <w:szCs w:val="28"/>
        </w:rPr>
        <w:tab/>
        <w:t>грубости, проявлений пренебрежительного тона, заносчивости, предвзятых</w:t>
      </w:r>
      <w:r w:rsidR="004462B8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замечаний, предъявления неправомерных, незаслуженных обвинений;</w:t>
      </w:r>
    </w:p>
    <w:p w:rsidR="007A3313" w:rsidRPr="00AC1169" w:rsidRDefault="00446CEC" w:rsidP="004462B8">
      <w:pPr>
        <w:tabs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в)</w:t>
      </w:r>
      <w:r w:rsidRPr="00AC1169">
        <w:rPr>
          <w:sz w:val="28"/>
          <w:szCs w:val="28"/>
        </w:rPr>
        <w:tab/>
        <w:t>угроз, оскорбительных выражений или реплик, действий, препятствующих</w:t>
      </w:r>
      <w:r w:rsidR="004462B8">
        <w:rPr>
          <w:sz w:val="28"/>
          <w:szCs w:val="28"/>
        </w:rPr>
        <w:t xml:space="preserve"> </w:t>
      </w:r>
      <w:r w:rsidRPr="00AC1169">
        <w:rPr>
          <w:sz w:val="28"/>
          <w:szCs w:val="28"/>
        </w:rPr>
        <w:t>нормальному общению или провоцирующих противоправное поведение.</w:t>
      </w:r>
    </w:p>
    <w:p w:rsidR="007A3313" w:rsidRPr="00F747FC" w:rsidRDefault="00446CEC" w:rsidP="004462B8">
      <w:pPr>
        <w:tabs>
          <w:tab w:val="left" w:pos="1134"/>
        </w:tabs>
        <w:spacing w:after="120" w:line="276" w:lineRule="auto"/>
        <w:ind w:firstLine="514"/>
        <w:jc w:val="both"/>
        <w:rPr>
          <w:sz w:val="28"/>
          <w:szCs w:val="28"/>
        </w:rPr>
      </w:pPr>
      <w:r w:rsidRPr="00AC1169">
        <w:rPr>
          <w:sz w:val="28"/>
          <w:szCs w:val="28"/>
        </w:rPr>
        <w:t>12.</w:t>
      </w:r>
      <w:r w:rsidRPr="00AC1169">
        <w:rPr>
          <w:sz w:val="28"/>
          <w:szCs w:val="28"/>
        </w:rPr>
        <w:tab/>
        <w:t>Педагогическим работникам следует проявлять корректность, выдержку,</w:t>
      </w:r>
      <w:r w:rsidR="004462B8">
        <w:rPr>
          <w:sz w:val="28"/>
          <w:szCs w:val="28"/>
        </w:rPr>
        <w:t xml:space="preserve"> </w:t>
      </w:r>
      <w:r w:rsidRPr="00AC1169">
        <w:rPr>
          <w:color w:val="000000"/>
          <w:spacing w:val="7"/>
          <w:sz w:val="28"/>
          <w:szCs w:val="28"/>
        </w:rPr>
        <w:t>такт и внимательность в обращении с участниками образовательных отношений</w:t>
      </w:r>
      <w:r w:rsidRPr="00F747FC">
        <w:rPr>
          <w:color w:val="000000"/>
          <w:spacing w:val="7"/>
          <w:sz w:val="28"/>
          <w:szCs w:val="28"/>
        </w:rPr>
        <w:t xml:space="preserve">, </w:t>
      </w:r>
      <w:r w:rsidRPr="00F747FC">
        <w:rPr>
          <w:color w:val="000000"/>
          <w:spacing w:val="9"/>
          <w:sz w:val="28"/>
          <w:szCs w:val="28"/>
        </w:rPr>
        <w:t>уважать их честь и достоинство, быть доступным  для  общения, открытым и</w:t>
      </w:r>
      <w:r w:rsidR="0013242B" w:rsidRPr="00F747FC">
        <w:rPr>
          <w:sz w:val="28"/>
          <w:szCs w:val="28"/>
        </w:rPr>
        <w:t xml:space="preserve"> </w:t>
      </w:r>
      <w:r w:rsidRPr="00F747FC">
        <w:rPr>
          <w:color w:val="000000"/>
          <w:sz w:val="28"/>
          <w:szCs w:val="28"/>
        </w:rPr>
        <w:t>доброжелательным.</w:t>
      </w:r>
    </w:p>
    <w:p w:rsidR="007A3313" w:rsidRPr="004462B8" w:rsidRDefault="004462B8" w:rsidP="004462B8">
      <w:pPr>
        <w:numPr>
          <w:ilvl w:val="0"/>
          <w:numId w:val="3"/>
        </w:numPr>
        <w:shd w:val="clear" w:color="auto" w:fill="FFFFFF"/>
        <w:tabs>
          <w:tab w:val="left" w:pos="984"/>
          <w:tab w:val="left" w:pos="1134"/>
        </w:tabs>
        <w:spacing w:after="120" w:line="276" w:lineRule="auto"/>
        <w:ind w:left="62" w:firstLine="523"/>
        <w:jc w:val="both"/>
        <w:rPr>
          <w:color w:val="000000"/>
          <w:spacing w:val="-18"/>
          <w:sz w:val="28"/>
          <w:szCs w:val="28"/>
        </w:rPr>
      </w:pPr>
      <w:r w:rsidRPr="004462B8">
        <w:rPr>
          <w:color w:val="000000"/>
          <w:spacing w:val="5"/>
          <w:sz w:val="28"/>
          <w:szCs w:val="28"/>
        </w:rPr>
        <w:t xml:space="preserve"> </w:t>
      </w:r>
      <w:r w:rsidR="00446CEC" w:rsidRPr="004462B8">
        <w:rPr>
          <w:color w:val="000000"/>
          <w:spacing w:val="5"/>
          <w:sz w:val="28"/>
          <w:szCs w:val="28"/>
        </w:rPr>
        <w:t>Педагогическим работникам рекомендуется соблюдать культуру речи, не</w:t>
      </w:r>
      <w:r w:rsidR="0013242B" w:rsidRPr="004462B8">
        <w:rPr>
          <w:color w:val="000000"/>
          <w:spacing w:val="5"/>
          <w:sz w:val="28"/>
          <w:szCs w:val="28"/>
        </w:rPr>
        <w:t xml:space="preserve"> </w:t>
      </w:r>
      <w:r w:rsidR="00446CEC" w:rsidRPr="004462B8">
        <w:rPr>
          <w:color w:val="000000"/>
          <w:spacing w:val="1"/>
          <w:sz w:val="28"/>
          <w:szCs w:val="28"/>
        </w:rPr>
        <w:t>допускать использования в присутствии всех участников образовательных</w:t>
      </w:r>
      <w:r w:rsidR="0013242B" w:rsidRPr="004462B8">
        <w:rPr>
          <w:color w:val="000000"/>
          <w:spacing w:val="1"/>
          <w:sz w:val="28"/>
          <w:szCs w:val="28"/>
        </w:rPr>
        <w:t xml:space="preserve"> </w:t>
      </w:r>
      <w:r w:rsidR="00446CEC" w:rsidRPr="004462B8">
        <w:rPr>
          <w:color w:val="000000"/>
          <w:spacing w:val="2"/>
          <w:sz w:val="28"/>
          <w:szCs w:val="28"/>
        </w:rPr>
        <w:t>отношений грубости, оскорбительных выражений или реплик.</w:t>
      </w:r>
    </w:p>
    <w:p w:rsidR="007A3313" w:rsidRPr="00AC1169" w:rsidRDefault="004462B8" w:rsidP="004462B8">
      <w:pPr>
        <w:numPr>
          <w:ilvl w:val="0"/>
          <w:numId w:val="3"/>
        </w:numPr>
        <w:shd w:val="clear" w:color="auto" w:fill="FFFFFF"/>
        <w:tabs>
          <w:tab w:val="left" w:pos="984"/>
          <w:tab w:val="left" w:pos="1134"/>
        </w:tabs>
        <w:spacing w:after="120" w:line="276" w:lineRule="auto"/>
        <w:ind w:left="62" w:firstLine="523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</w:t>
      </w:r>
      <w:r w:rsidR="00446CEC" w:rsidRPr="004462B8">
        <w:rPr>
          <w:color w:val="000000"/>
          <w:spacing w:val="10"/>
          <w:sz w:val="28"/>
          <w:szCs w:val="28"/>
        </w:rPr>
        <w:t xml:space="preserve">Внешний вид педагогического работника при выполнении им </w:t>
      </w:r>
      <w:r w:rsidR="00446CEC" w:rsidRPr="004462B8">
        <w:rPr>
          <w:color w:val="000000"/>
          <w:spacing w:val="10"/>
          <w:sz w:val="28"/>
          <w:szCs w:val="28"/>
        </w:rPr>
        <w:lastRenderedPageBreak/>
        <w:t>трудовых</w:t>
      </w:r>
      <w:r>
        <w:rPr>
          <w:color w:val="000000"/>
          <w:spacing w:val="10"/>
          <w:sz w:val="28"/>
          <w:szCs w:val="28"/>
        </w:rPr>
        <w:t xml:space="preserve"> </w:t>
      </w:r>
      <w:r w:rsidR="00446CEC" w:rsidRPr="004462B8">
        <w:rPr>
          <w:color w:val="000000"/>
          <w:spacing w:val="3"/>
          <w:sz w:val="28"/>
          <w:szCs w:val="28"/>
        </w:rPr>
        <w:t>обязанностей должен способствовать уважительному отношению к педагогическим</w:t>
      </w:r>
      <w:r>
        <w:rPr>
          <w:color w:val="000000"/>
          <w:spacing w:val="3"/>
          <w:sz w:val="28"/>
          <w:szCs w:val="28"/>
        </w:rPr>
        <w:t xml:space="preserve"> </w:t>
      </w:r>
      <w:r w:rsidR="00446CEC" w:rsidRPr="004462B8">
        <w:rPr>
          <w:color w:val="000000"/>
          <w:spacing w:val="1"/>
          <w:sz w:val="28"/>
          <w:szCs w:val="28"/>
        </w:rPr>
        <w:t>работникам,</w:t>
      </w:r>
      <w:r w:rsidR="0013242B" w:rsidRPr="004462B8">
        <w:rPr>
          <w:color w:val="000000"/>
          <w:spacing w:val="1"/>
          <w:sz w:val="28"/>
          <w:szCs w:val="28"/>
        </w:rPr>
        <w:t xml:space="preserve"> </w:t>
      </w:r>
      <w:r w:rsidR="00446CEC" w:rsidRPr="004462B8">
        <w:rPr>
          <w:color w:val="000000"/>
          <w:spacing w:val="2"/>
          <w:sz w:val="28"/>
          <w:szCs w:val="28"/>
        </w:rPr>
        <w:t>соответствовать общепринятому деловому стилю, который отлича</w:t>
      </w:r>
      <w:r w:rsidR="00446CEC" w:rsidRPr="00AC1169">
        <w:rPr>
          <w:color w:val="000000"/>
          <w:spacing w:val="2"/>
          <w:sz w:val="28"/>
          <w:szCs w:val="28"/>
        </w:rPr>
        <w:t>ют</w:t>
      </w:r>
      <w:r w:rsidR="0013242B" w:rsidRPr="00AC1169">
        <w:rPr>
          <w:color w:val="000000"/>
          <w:spacing w:val="2"/>
          <w:sz w:val="28"/>
          <w:szCs w:val="28"/>
        </w:rPr>
        <w:t xml:space="preserve"> </w:t>
      </w:r>
      <w:r w:rsidR="00446CEC" w:rsidRPr="00AC1169">
        <w:rPr>
          <w:color w:val="000000"/>
          <w:spacing w:val="1"/>
          <w:sz w:val="28"/>
          <w:szCs w:val="28"/>
        </w:rPr>
        <w:t>официальность, сдержанность, аккуратность.</w:t>
      </w:r>
    </w:p>
    <w:p w:rsidR="007A3313" w:rsidRPr="004462B8" w:rsidRDefault="00446CEC" w:rsidP="004462B8">
      <w:pPr>
        <w:shd w:val="clear" w:color="auto" w:fill="FFFFFF"/>
        <w:tabs>
          <w:tab w:val="left" w:pos="1134"/>
        </w:tabs>
        <w:spacing w:after="120" w:line="276" w:lineRule="auto"/>
        <w:ind w:left="58"/>
        <w:jc w:val="center"/>
        <w:rPr>
          <w:b/>
          <w:sz w:val="28"/>
          <w:szCs w:val="28"/>
        </w:rPr>
      </w:pPr>
      <w:r w:rsidRPr="004462B8">
        <w:rPr>
          <w:b/>
          <w:color w:val="000000"/>
          <w:spacing w:val="3"/>
          <w:sz w:val="28"/>
          <w:szCs w:val="28"/>
          <w:lang w:val="en-US"/>
        </w:rPr>
        <w:t>III</w:t>
      </w:r>
      <w:r w:rsidRPr="004462B8">
        <w:rPr>
          <w:b/>
          <w:color w:val="000000"/>
          <w:spacing w:val="3"/>
          <w:sz w:val="28"/>
          <w:szCs w:val="28"/>
        </w:rPr>
        <w:t>. Ответственность за нарушение положений Кодекса</w:t>
      </w:r>
    </w:p>
    <w:p w:rsidR="007A3313" w:rsidRPr="00F747FC" w:rsidRDefault="00446CEC" w:rsidP="004462B8">
      <w:pPr>
        <w:shd w:val="clear" w:color="auto" w:fill="FFFFFF"/>
        <w:tabs>
          <w:tab w:val="left" w:pos="984"/>
          <w:tab w:val="left" w:pos="1134"/>
        </w:tabs>
        <w:spacing w:after="120" w:line="276" w:lineRule="auto"/>
        <w:ind w:left="62" w:firstLine="523"/>
        <w:jc w:val="both"/>
        <w:rPr>
          <w:sz w:val="28"/>
          <w:szCs w:val="28"/>
        </w:rPr>
      </w:pPr>
      <w:r w:rsidRPr="00AC1169">
        <w:rPr>
          <w:color w:val="000000"/>
          <w:spacing w:val="-17"/>
          <w:sz w:val="28"/>
          <w:szCs w:val="28"/>
        </w:rPr>
        <w:t>15.</w:t>
      </w:r>
      <w:r w:rsidRPr="00AC1169">
        <w:rPr>
          <w:color w:val="000000"/>
          <w:sz w:val="28"/>
          <w:szCs w:val="28"/>
        </w:rPr>
        <w:tab/>
      </w:r>
      <w:r w:rsidR="004462B8">
        <w:rPr>
          <w:color w:val="000000"/>
          <w:sz w:val="28"/>
          <w:szCs w:val="28"/>
        </w:rPr>
        <w:t xml:space="preserve"> </w:t>
      </w:r>
      <w:r w:rsidRPr="00AC1169">
        <w:rPr>
          <w:color w:val="000000"/>
          <w:spacing w:val="8"/>
          <w:sz w:val="28"/>
          <w:szCs w:val="28"/>
        </w:rPr>
        <w:t>Нарушение педагогическим работником положений настоящего Кодекса</w:t>
      </w:r>
      <w:r w:rsidR="004462B8">
        <w:rPr>
          <w:color w:val="000000"/>
          <w:spacing w:val="8"/>
          <w:sz w:val="28"/>
          <w:szCs w:val="28"/>
        </w:rPr>
        <w:t xml:space="preserve"> </w:t>
      </w:r>
      <w:r w:rsidRPr="00AC1169">
        <w:rPr>
          <w:color w:val="000000"/>
          <w:spacing w:val="2"/>
          <w:sz w:val="28"/>
          <w:szCs w:val="28"/>
        </w:rPr>
        <w:t>рассматривается на заседаниях коллегиальных органов управления,</w:t>
      </w:r>
      <w:r w:rsidR="0013242B" w:rsidRPr="00AC1169">
        <w:rPr>
          <w:color w:val="000000"/>
          <w:spacing w:val="2"/>
          <w:sz w:val="28"/>
          <w:szCs w:val="28"/>
        </w:rPr>
        <w:t xml:space="preserve"> </w:t>
      </w:r>
      <w:r w:rsidRPr="00AC1169">
        <w:rPr>
          <w:color w:val="000000"/>
          <w:spacing w:val="5"/>
          <w:sz w:val="28"/>
          <w:szCs w:val="28"/>
        </w:rPr>
        <w:t xml:space="preserve">предусмотренных уставом </w:t>
      </w:r>
      <w:r w:rsidR="004462B8">
        <w:rPr>
          <w:color w:val="000000"/>
          <w:spacing w:val="5"/>
          <w:sz w:val="28"/>
          <w:szCs w:val="28"/>
        </w:rPr>
        <w:t>школы</w:t>
      </w:r>
      <w:r w:rsidRPr="00AC1169">
        <w:rPr>
          <w:color w:val="000000"/>
          <w:spacing w:val="5"/>
          <w:sz w:val="28"/>
          <w:szCs w:val="28"/>
        </w:rPr>
        <w:t xml:space="preserve"> </w:t>
      </w:r>
      <w:r w:rsidRPr="00F747FC">
        <w:rPr>
          <w:spacing w:val="5"/>
          <w:sz w:val="28"/>
          <w:szCs w:val="28"/>
        </w:rPr>
        <w:t>и  (или)  комисси</w:t>
      </w:r>
      <w:r w:rsidR="004462B8" w:rsidRPr="00F747FC">
        <w:rPr>
          <w:spacing w:val="5"/>
          <w:sz w:val="28"/>
          <w:szCs w:val="28"/>
        </w:rPr>
        <w:t>и</w:t>
      </w:r>
      <w:r w:rsidRPr="00F747FC">
        <w:rPr>
          <w:spacing w:val="5"/>
          <w:sz w:val="28"/>
          <w:szCs w:val="28"/>
        </w:rPr>
        <w:t xml:space="preserve">  по</w:t>
      </w:r>
      <w:r w:rsidR="0013242B" w:rsidRPr="00F747FC">
        <w:rPr>
          <w:spacing w:val="2"/>
          <w:sz w:val="28"/>
          <w:szCs w:val="28"/>
        </w:rPr>
        <w:t xml:space="preserve"> </w:t>
      </w:r>
      <w:r w:rsidRPr="00F747FC">
        <w:rPr>
          <w:spacing w:val="2"/>
          <w:sz w:val="28"/>
          <w:szCs w:val="28"/>
        </w:rPr>
        <w:t>регулированию споров, между участниками образовательных отношений.</w:t>
      </w:r>
    </w:p>
    <w:p w:rsidR="00446CEC" w:rsidRPr="00AC1169" w:rsidRDefault="00446CEC" w:rsidP="004462B8">
      <w:pPr>
        <w:shd w:val="clear" w:color="auto" w:fill="FFFFFF"/>
        <w:tabs>
          <w:tab w:val="left" w:pos="1099"/>
          <w:tab w:val="left" w:pos="1134"/>
        </w:tabs>
        <w:spacing w:after="120" w:line="276" w:lineRule="auto"/>
        <w:ind w:left="38" w:firstLine="547"/>
        <w:jc w:val="both"/>
        <w:rPr>
          <w:sz w:val="28"/>
          <w:szCs w:val="28"/>
        </w:rPr>
      </w:pPr>
      <w:r w:rsidRPr="00AC1169">
        <w:rPr>
          <w:color w:val="000000"/>
          <w:spacing w:val="-18"/>
          <w:sz w:val="28"/>
          <w:szCs w:val="28"/>
        </w:rPr>
        <w:t>16.</w:t>
      </w:r>
      <w:r w:rsidRPr="00AC1169">
        <w:rPr>
          <w:color w:val="000000"/>
          <w:sz w:val="28"/>
          <w:szCs w:val="28"/>
        </w:rPr>
        <w:tab/>
      </w:r>
      <w:r w:rsidRPr="00AC1169">
        <w:rPr>
          <w:color w:val="000000"/>
          <w:spacing w:val="3"/>
          <w:sz w:val="28"/>
          <w:szCs w:val="28"/>
        </w:rPr>
        <w:t>Соблюдение педагогическим работником положений Кодекса может</w:t>
      </w:r>
      <w:r w:rsidR="0013242B" w:rsidRPr="00AC1169">
        <w:rPr>
          <w:color w:val="000000"/>
          <w:spacing w:val="3"/>
          <w:sz w:val="28"/>
          <w:szCs w:val="28"/>
        </w:rPr>
        <w:t xml:space="preserve"> </w:t>
      </w:r>
      <w:r w:rsidRPr="00AC1169">
        <w:rPr>
          <w:color w:val="000000"/>
          <w:spacing w:val="5"/>
          <w:sz w:val="28"/>
          <w:szCs w:val="28"/>
        </w:rPr>
        <w:t>учитываться при проведении аттестации педагогических работников на</w:t>
      </w:r>
      <w:r w:rsidR="0013242B" w:rsidRPr="00AC1169">
        <w:rPr>
          <w:color w:val="000000"/>
          <w:spacing w:val="5"/>
          <w:sz w:val="28"/>
          <w:szCs w:val="28"/>
        </w:rPr>
        <w:t xml:space="preserve"> </w:t>
      </w:r>
      <w:r w:rsidRPr="00AC1169">
        <w:rPr>
          <w:color w:val="000000"/>
          <w:spacing w:val="1"/>
          <w:sz w:val="28"/>
          <w:szCs w:val="28"/>
        </w:rPr>
        <w:t>соответствие занимаемой должности, при применении дисциплинарных взысканий в</w:t>
      </w:r>
      <w:r w:rsidR="0013242B" w:rsidRPr="00AC1169">
        <w:rPr>
          <w:color w:val="000000"/>
          <w:spacing w:val="1"/>
          <w:sz w:val="28"/>
          <w:szCs w:val="28"/>
        </w:rPr>
        <w:t xml:space="preserve"> </w:t>
      </w:r>
      <w:r w:rsidRPr="00AC1169">
        <w:rPr>
          <w:color w:val="000000"/>
          <w:spacing w:val="3"/>
          <w:sz w:val="28"/>
          <w:szCs w:val="28"/>
        </w:rPr>
        <w:t>случае совершения работником, выполняющим воспитательные функции,</w:t>
      </w:r>
      <w:r w:rsidR="0013242B" w:rsidRPr="00AC1169">
        <w:rPr>
          <w:color w:val="000000"/>
          <w:spacing w:val="3"/>
          <w:sz w:val="28"/>
          <w:szCs w:val="28"/>
        </w:rPr>
        <w:t xml:space="preserve"> </w:t>
      </w:r>
      <w:r w:rsidRPr="00AC1169">
        <w:rPr>
          <w:color w:val="000000"/>
          <w:spacing w:val="6"/>
          <w:sz w:val="28"/>
          <w:szCs w:val="28"/>
        </w:rPr>
        <w:t>аморального проступка, несовместимого с продолжением данной работы, а также</w:t>
      </w:r>
      <w:r w:rsidR="0013242B" w:rsidRPr="00AC1169">
        <w:rPr>
          <w:color w:val="000000"/>
          <w:spacing w:val="6"/>
          <w:sz w:val="28"/>
          <w:szCs w:val="28"/>
        </w:rPr>
        <w:t xml:space="preserve"> </w:t>
      </w:r>
      <w:r w:rsidRPr="00AC1169">
        <w:rPr>
          <w:color w:val="000000"/>
          <w:spacing w:val="2"/>
          <w:sz w:val="28"/>
          <w:szCs w:val="28"/>
        </w:rPr>
        <w:t>при поощрении работников, добросовестно исполняющих трудовые обязанности.</w:t>
      </w:r>
    </w:p>
    <w:sectPr w:rsidR="00446CEC" w:rsidRPr="00AC1169" w:rsidSect="00F70B3F"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4014"/>
    <w:multiLevelType w:val="singleLevel"/>
    <w:tmpl w:val="E16A1F3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646199"/>
    <w:multiLevelType w:val="singleLevel"/>
    <w:tmpl w:val="7960BC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C131E98"/>
    <w:multiLevelType w:val="singleLevel"/>
    <w:tmpl w:val="AC36076E"/>
    <w:lvl w:ilvl="0">
      <w:start w:val="1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42B"/>
    <w:rsid w:val="0013242B"/>
    <w:rsid w:val="001F4EC0"/>
    <w:rsid w:val="00264DC0"/>
    <w:rsid w:val="004462B8"/>
    <w:rsid w:val="00446CEC"/>
    <w:rsid w:val="0055448F"/>
    <w:rsid w:val="007A3313"/>
    <w:rsid w:val="007F662E"/>
    <w:rsid w:val="00915EB4"/>
    <w:rsid w:val="00AB355F"/>
    <w:rsid w:val="00AC1169"/>
    <w:rsid w:val="00BF6F73"/>
    <w:rsid w:val="00E3735D"/>
    <w:rsid w:val="00F70B3F"/>
    <w:rsid w:val="00F747FC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D34640-F2A5-46CF-99D6-EDE2F17B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B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70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Танечка</cp:lastModifiedBy>
  <cp:revision>18</cp:revision>
  <cp:lastPrinted>2019-11-05T16:16:00Z</cp:lastPrinted>
  <dcterms:created xsi:type="dcterms:W3CDTF">2014-04-02T12:55:00Z</dcterms:created>
  <dcterms:modified xsi:type="dcterms:W3CDTF">2019-11-06T06:11:00Z</dcterms:modified>
</cp:coreProperties>
</file>