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97" w:rsidRDefault="00E44597" w:rsidP="00E44597">
      <w:pPr>
        <w:shd w:val="clear" w:color="auto" w:fill="FFFFFF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7A68B4">
        <w:rPr>
          <w:sz w:val="28"/>
          <w:szCs w:val="28"/>
        </w:rPr>
        <w:t xml:space="preserve">        </w:t>
      </w:r>
    </w:p>
    <w:p w:rsidR="00E44597" w:rsidRDefault="00E44597" w:rsidP="00E44597">
      <w:pPr>
        <w:shd w:val="clear" w:color="auto" w:fill="FFFFFF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E44597" w:rsidRDefault="00E44597" w:rsidP="00E44597">
      <w:pPr>
        <w:shd w:val="clear" w:color="auto" w:fill="FFFFFF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E44597" w:rsidRDefault="00E44597" w:rsidP="00E44597">
      <w:pPr>
        <w:shd w:val="clear" w:color="auto" w:fill="FFFFFF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E44597" w:rsidRPr="00E44597" w:rsidRDefault="00E44597" w:rsidP="00E44597">
      <w:pPr>
        <w:shd w:val="clear" w:color="auto" w:fill="FFFFFF"/>
        <w:adjustRightInd w:val="0"/>
        <w:spacing w:line="276" w:lineRule="auto"/>
        <w:jc w:val="center"/>
        <w:rPr>
          <w:b/>
          <w:sz w:val="28"/>
          <w:szCs w:val="28"/>
        </w:rPr>
      </w:pPr>
      <w:r w:rsidRPr="00E44597">
        <w:rPr>
          <w:b/>
          <w:sz w:val="28"/>
          <w:szCs w:val="28"/>
        </w:rPr>
        <w:t>Аннотация по рабочей программе по технологии.</w:t>
      </w:r>
    </w:p>
    <w:p w:rsidR="00E44597" w:rsidRPr="00E44597" w:rsidRDefault="00E44597" w:rsidP="00E44597">
      <w:pPr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</w:p>
    <w:p w:rsidR="00E44597" w:rsidRPr="00E44597" w:rsidRDefault="00E44597" w:rsidP="00E44597">
      <w:pPr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E44597">
        <w:rPr>
          <w:sz w:val="28"/>
          <w:szCs w:val="28"/>
        </w:rPr>
        <w:t xml:space="preserve">  Рабочая программа по  «Технологии»  для учащихся  разработана на основе федеральной</w:t>
      </w:r>
      <w:r w:rsidRPr="00E44597">
        <w:rPr>
          <w:bCs/>
          <w:sz w:val="28"/>
          <w:szCs w:val="28"/>
        </w:rPr>
        <w:t xml:space="preserve"> программы Технология:1-4классы./   Е. А. </w:t>
      </w:r>
      <w:proofErr w:type="spellStart"/>
      <w:r w:rsidRPr="00E44597">
        <w:rPr>
          <w:bCs/>
          <w:sz w:val="28"/>
          <w:szCs w:val="28"/>
        </w:rPr>
        <w:t>Лутцевой</w:t>
      </w:r>
      <w:proofErr w:type="spellEnd"/>
      <w:r w:rsidRPr="00E44597">
        <w:rPr>
          <w:bCs/>
          <w:sz w:val="28"/>
          <w:szCs w:val="28"/>
        </w:rPr>
        <w:t>.- «</w:t>
      </w:r>
      <w:proofErr w:type="spellStart"/>
      <w:r w:rsidRPr="00E44597">
        <w:rPr>
          <w:bCs/>
          <w:sz w:val="28"/>
          <w:szCs w:val="28"/>
        </w:rPr>
        <w:t>Вентана</w:t>
      </w:r>
      <w:proofErr w:type="spellEnd"/>
      <w:r w:rsidRPr="00E44597">
        <w:rPr>
          <w:bCs/>
          <w:sz w:val="28"/>
          <w:szCs w:val="28"/>
        </w:rPr>
        <w:t xml:space="preserve"> – Граф»,  2012 г.  </w:t>
      </w:r>
      <w:r w:rsidRPr="00E4459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образования. (2009 г)     </w:t>
      </w:r>
    </w:p>
    <w:p w:rsidR="005E50C9" w:rsidRPr="00E44597" w:rsidRDefault="005E50C9">
      <w:pPr>
        <w:rPr>
          <w:sz w:val="28"/>
          <w:szCs w:val="28"/>
        </w:rPr>
      </w:pPr>
    </w:p>
    <w:p w:rsidR="00E44597" w:rsidRPr="00E44597" w:rsidRDefault="00E44597">
      <w:pPr>
        <w:rPr>
          <w:sz w:val="28"/>
          <w:szCs w:val="28"/>
        </w:rPr>
      </w:pPr>
      <w:bookmarkStart w:id="0" w:name="_GoBack"/>
      <w:bookmarkEnd w:id="0"/>
    </w:p>
    <w:sectPr w:rsidR="00E44597" w:rsidRPr="00E4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97"/>
    <w:rsid w:val="005E50C9"/>
    <w:rsid w:val="00E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2015-11-14T11:25:00Z</dcterms:created>
  <dcterms:modified xsi:type="dcterms:W3CDTF">2015-11-14T11:28:00Z</dcterms:modified>
</cp:coreProperties>
</file>